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F2" w:rsidRPr="000156D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F1DF2" w:rsidRPr="008F1DF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 СЕЛЬСОВЕТА</w:t>
      </w:r>
    </w:p>
    <w:p w:rsidR="008F1DF2" w:rsidRPr="008F1DF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8F1DF2" w:rsidRPr="008F1DF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F2" w:rsidRPr="008F1DF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F2" w:rsidRPr="00AD745A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D7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</w:p>
    <w:p w:rsidR="008F1DF2" w:rsidRPr="00AD745A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8F1DF2" w:rsidRPr="008F1DF2" w:rsidRDefault="00414FA7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7A4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96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F1DF2" w:rsidRPr="008F1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 w:rsidR="00E96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7A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E96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8F1DF2" w:rsidRPr="008F1DF2" w:rsidRDefault="008F1DF2" w:rsidP="0001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1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Преображенка</w:t>
      </w:r>
    </w:p>
    <w:p w:rsidR="000156D2" w:rsidRDefault="000156D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6D2" w:rsidRDefault="000156D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F1DF2" w:rsidRPr="008F1DF2" w:rsidRDefault="008F1DF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 утверждении административного регламента </w:t>
      </w:r>
    </w:p>
    <w:p w:rsidR="008F1DF2" w:rsidRPr="008F1DF2" w:rsidRDefault="008F1DF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предоставления муниципальной услуги </w:t>
      </w:r>
      <w:proofErr w:type="gramStart"/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proofErr w:type="gramEnd"/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F1DF2" w:rsidRPr="008F1DF2" w:rsidRDefault="008F1DF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предоставлению земельного участка</w:t>
      </w:r>
    </w:p>
    <w:p w:rsidR="008F1DF2" w:rsidRDefault="008F1DF2" w:rsidP="008F1DF2">
      <w:pPr>
        <w:spacing w:after="0" w:line="240" w:lineRule="auto"/>
        <w:ind w:left="284"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погребения умершего</w:t>
      </w:r>
    </w:p>
    <w:p w:rsidR="00BE6DBD" w:rsidRDefault="00BE6DBD" w:rsidP="00BE6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E6DBD" w:rsidRDefault="00BE6DBD" w:rsidP="00BE6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F1DF2" w:rsidRDefault="008F1DF2" w:rsidP="00B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</w:t>
      </w:r>
      <w:r w:rsidR="0017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деральным Законом от 27.07.2010 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№210-ФЗ «Об организации предоставления государственных и муниципальных услуг»</w:t>
      </w:r>
      <w:r w:rsidR="0017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06.10.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   Федеральным законом от 12.01.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1996 </w:t>
      </w:r>
      <w:r w:rsidR="0017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E6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8-ФЗ «О погребении и похоронном деле», </w:t>
      </w:r>
      <w:r w:rsidR="0017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Преображенского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8F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 по предоставлению земельного участка для погребения умершего, согласно приложению</w:t>
      </w:r>
      <w:r w:rsidR="00BE6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DBD"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5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3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</w:t>
      </w:r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Преображенского сельсовета </w:t>
      </w:r>
      <w:proofErr w:type="spellStart"/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8F1DF2" w:rsidRP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F2" w:rsidRPr="008F1DF2" w:rsidRDefault="008F1DF2" w:rsidP="008F1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Преображенского сельсовета</w:t>
      </w:r>
      <w:r w:rsidR="00BE6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8F1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Д.Ю. Горелов</w:t>
      </w:r>
    </w:p>
    <w:p w:rsidR="008F1DF2" w:rsidRPr="008F1DF2" w:rsidRDefault="008F1DF2" w:rsidP="008F1DF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DF2" w:rsidRP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BD" w:rsidRDefault="00BE6DBD" w:rsidP="0082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7C" w:rsidRDefault="00CF467C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2" w:rsidRDefault="000156D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2" w:rsidRDefault="000156D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2" w:rsidRDefault="000156D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2" w:rsidRDefault="000156D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6D2" w:rsidRDefault="000156D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F2" w:rsidRP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F1DF2" w:rsidRP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F1DF2" w:rsidRP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Преображенского  сельсовета </w:t>
      </w:r>
    </w:p>
    <w:p w:rsidR="008F1DF2" w:rsidRPr="008F1DF2" w:rsidRDefault="008F1DF2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Искитимского</w:t>
      </w:r>
      <w:proofErr w:type="spellEnd"/>
      <w:r w:rsidRP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</w:t>
      </w:r>
      <w:r w:rsidRPr="008F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1DF2" w:rsidRPr="008F1DF2" w:rsidRDefault="007A4D89" w:rsidP="008F1DF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4FA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D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4F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E6D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14F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D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F1DF2" w:rsidRPr="008F1DF2" w:rsidRDefault="008F1DF2" w:rsidP="008F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DBD" w:rsidRDefault="00BE6DBD" w:rsidP="00BE6D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8B1" w:rsidRPr="00E968B1" w:rsidRDefault="00E968B1" w:rsidP="00BE6DB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E968B1" w:rsidRPr="00E968B1" w:rsidRDefault="00E968B1" w:rsidP="00BE6DB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E968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E9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E968B1" w:rsidRPr="00E968B1" w:rsidRDefault="00E968B1" w:rsidP="00E968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E968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E968B1" w:rsidRPr="00E968B1" w:rsidRDefault="00E968B1" w:rsidP="00E968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супруг, близкие родственники (дети, родители, усыновленные, усыновители, родные братья и родные сестры</w:t>
      </w:r>
      <w:r w:rsidRPr="00B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внуки, дедушка, бабушка), иные родственники либо </w:t>
      </w:r>
      <w:hyperlink r:id="rId9" w:history="1">
        <w:r w:rsidRPr="00BE6D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B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FD6245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BE6DBD" w:rsidRPr="00FD6245" w:rsidRDefault="00BE6DBD" w:rsidP="00BE6DB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BD" w:rsidRPr="00FD6245" w:rsidRDefault="00A02BBB" w:rsidP="00A02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Преображенского сельсовета </w:t>
      </w:r>
      <w:proofErr w:type="spellStart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560047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предоставляющей </w:t>
      </w:r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услугу:</w:t>
      </w:r>
    </w:p>
    <w:p w:rsidR="00BE6DBD" w:rsidRPr="00FD6245" w:rsidRDefault="00BE6DBD" w:rsidP="00A02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Преображенка</w:t>
      </w:r>
      <w:proofErr w:type="gramEnd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2   </w:t>
      </w:r>
      <w:proofErr w:type="spellStart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E6DBD" w:rsidRPr="00FD6245" w:rsidRDefault="00A02BBB" w:rsidP="00A02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приёма заявителей в администрации муниципального образования:</w:t>
      </w:r>
    </w:p>
    <w:p w:rsidR="00BE6DBD" w:rsidRPr="00FD6245" w:rsidRDefault="00BE6DBD" w:rsidP="00BE6D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четверг: с 8-30 до 17-00;</w:t>
      </w:r>
    </w:p>
    <w:p w:rsidR="00BE6DBD" w:rsidRPr="00FD6245" w:rsidRDefault="00BE6DBD" w:rsidP="00BE6D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пятница: с 8-30 до 16.00</w:t>
      </w:r>
    </w:p>
    <w:p w:rsidR="00BE6DBD" w:rsidRPr="00FD6245" w:rsidRDefault="00BE6DBD" w:rsidP="00BE6D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обед: 13.00 – 14.00 часов;</w:t>
      </w:r>
    </w:p>
    <w:p w:rsidR="00BE6DBD" w:rsidRPr="00FD6245" w:rsidRDefault="00BE6DBD" w:rsidP="00BE6D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– суббота, воскресенье.</w:t>
      </w:r>
    </w:p>
    <w:p w:rsidR="00A02BBB" w:rsidRPr="00414FA7" w:rsidRDefault="00A02BBB" w:rsidP="00A02BBB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Адрес официального интернет - сайта администрации: </w:t>
      </w:r>
      <w:hyperlink r:id="rId10" w:history="1">
        <w:r w:rsidRPr="00414FA7">
          <w:rPr>
            <w:rFonts w:ascii="Times New Roman" w:hAnsi="Times New Roman" w:cs="Times New Roman"/>
            <w:b/>
            <w:sz w:val="28"/>
            <w:szCs w:val="28"/>
            <w:u w:val="single"/>
          </w:rPr>
          <w:t>admpreobragenka.nso.ru</w:t>
        </w:r>
      </w:hyperlink>
    </w:p>
    <w:p w:rsidR="00BE6DBD" w:rsidRPr="00FD6245" w:rsidRDefault="00A02BBB" w:rsidP="00A02BBB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3.4. </w:t>
      </w:r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размещаемая на</w:t>
      </w: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официальном интернет-сайте и</w:t>
      </w:r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администрации муниципального образования, обновляется по мере ее изменения. </w:t>
      </w:r>
    </w:p>
    <w:p w:rsidR="00BE6DBD" w:rsidRPr="00FD6245" w:rsidRDefault="00BE6DBD" w:rsidP="00A02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FD6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FD6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proofErr w:type="gramEnd"/>
      <w:r w:rsidRPr="00FD6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FD62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FD6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hyperlink r:id="rId11" w:history="1"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preobr</w:t>
        </w:r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_</w:t>
        </w:r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adm</w:t>
        </w:r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@</w:t>
        </w:r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mail</w:t>
        </w:r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Pr="00FD624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E6DBD" w:rsidRPr="00FD6245" w:rsidRDefault="00A02BBB" w:rsidP="00A02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BE6DBD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:rsidR="00BE6DBD" w:rsidRPr="00FD6245" w:rsidRDefault="00BE6DBD" w:rsidP="00BE6DBD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администрации муниципального образования;</w:t>
      </w:r>
    </w:p>
    <w:p w:rsidR="00BE6DBD" w:rsidRPr="00FD6245" w:rsidRDefault="00BE6DBD" w:rsidP="00BE6DBD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на информационном стенде и официальном сайте администрации муниципального образования</w:t>
      </w:r>
      <w:r w:rsidR="00A02BBB"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электронного информирования</w:t>
      </w: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047" w:rsidRPr="00FD6245" w:rsidRDefault="00BE6DBD" w:rsidP="00560047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средств телефонной, почтовой связи. 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устной форме лично или по телефону: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 специалистам администрации, участвующим в предоставлении муниципальной услуги;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письменной форме почтой;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посредством электронной почты.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60047" w:rsidRPr="00FD6245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обращение готовится в течение 30 календарных</w:t>
      </w: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со дня регистрации письменного обращения.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Письменный ответ на обращение подписывается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лавой  и содержит фамилию, имя, отчество (при наличии)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</w:t>
      </w: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указанному в обращении, поступившем в администрацию или должностному лицу в письменной форме.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60047" w:rsidRPr="00560047" w:rsidRDefault="00560047" w:rsidP="0056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0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  <w:proofErr w:type="gramEnd"/>
    </w:p>
    <w:p w:rsidR="00E968B1" w:rsidRPr="00E968B1" w:rsidRDefault="00E968B1" w:rsidP="0056004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047" w:rsidRDefault="00560047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560047" w:rsidRDefault="00560047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Муниципальная услуга предоставляется администрацией</w:t>
      </w:r>
      <w:r w:rsidR="00345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Преображенского сельсовета </w:t>
      </w:r>
      <w:proofErr w:type="spellStart"/>
      <w:r w:rsidR="00345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="00345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E968B1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047" w:rsidRDefault="00560047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7.1.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E968B1" w:rsidRPr="00E968B1" w:rsidRDefault="00E968B1" w:rsidP="00E968B1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E968B1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8B1" w:rsidRPr="00E968B1" w:rsidRDefault="00E968B1" w:rsidP="00E968B1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34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345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34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A0" w:rsidRP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в сети «Интернет» по адресу</w:t>
      </w:r>
      <w:r w:rsidR="007244FA" w:rsidRP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7244FA" w:rsidRPr="007244FA">
          <w:rPr>
            <w:rFonts w:ascii="Times New Roman" w:hAnsi="Times New Roman" w:cs="Times New Roman"/>
            <w:b/>
            <w:sz w:val="28"/>
            <w:szCs w:val="28"/>
            <w:u w:val="single"/>
          </w:rPr>
          <w:t>http://admpreobragenka.nso.ru</w:t>
        </w:r>
      </w:hyperlink>
      <w:r w:rsidRPr="00724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968B1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  <w:proofErr w:type="gramEnd"/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13" w:history="1">
        <w:r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свидетельства о браке или иных документов, подтверждающих родство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E968B1" w:rsidRPr="00E968B1" w:rsidRDefault="00E968B1" w:rsidP="00E96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E968B1" w:rsidRPr="00E968B1" w:rsidRDefault="00E968B1" w:rsidP="00E96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7244FA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</w:t>
      </w:r>
      <w:r w:rsidRPr="007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самостоятельно, отсутствуют.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68B1" w:rsidRPr="00E968B1" w:rsidRDefault="00E968B1" w:rsidP="00E96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0D11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</w:t>
        </w:r>
        <w:proofErr w:type="gramEnd"/>
        <w:r w:rsidRPr="000D11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6 статьи 7</w:t>
        </w:r>
      </w:hyperlink>
      <w:r w:rsidRPr="000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27.07.2010 № 210-ФЗ «Об организации предоставления государственных и муниципальных услуг»;</w:t>
      </w:r>
    </w:p>
    <w:p w:rsidR="00E968B1" w:rsidRPr="00E968B1" w:rsidRDefault="00E968B1" w:rsidP="00E96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 статьи 9</w:t>
        </w:r>
      </w:hyperlink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27.07.2010 № 210-ФЗ «Об организации предоставления государственных и муниципальных услуг»;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указанных </w:t>
      </w:r>
      <w:r w:rsidRPr="000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6" w:history="1">
        <w:r w:rsidRPr="000D11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9.1</w:t>
        </w:r>
      </w:hyperlink>
      <w:r w:rsidRPr="000D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E96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помещениям а</w:t>
      </w:r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Преображенского сельсовета </w:t>
      </w:r>
      <w:proofErr w:type="spellStart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2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помещений администрации </w:t>
      </w:r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помещения для приема заявителей.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перерыва на обед.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транспорта до здания администрации</w:t>
      </w:r>
      <w:r w:rsidR="007244FA" w:rsidRP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72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место предоставления муниципальной услуги);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таблички (вывески) размещаются рядом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информации об услуге в месте предоставления муниципальной услуги, на ЕПГУ;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="00595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 в электронной форме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9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через ЕПГУ (если заявитель имеет доступ к личному кабинету).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9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личный кабинет ЕПГУ.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ходе предоставления муниципальной услуги может быть получена через личный кабинет ЕПГУ.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414FA7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</w:t>
      </w:r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7" w:history="1">
        <w:r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9.1</w:t>
        </w:r>
      </w:hyperlink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(далее - специалист)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проверяет: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сверяет оригиналы и копии документов, если их верность не засвидетельствована в установленном порядке, заверяет копии документов своей подписью,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у главы администрации муниципального образования оригиналы документов возвращает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</w:t>
      </w:r>
      <w:hyperlink r:id="rId18" w:history="1">
        <w:r w:rsidRPr="00FD62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F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обнаруженных несоответствий.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</w:t>
      </w:r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</w:t>
      </w:r>
      <w:hyperlink r:id="rId19" w:history="1">
        <w:r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журнал</w:t>
        </w:r>
      </w:hyperlink>
      <w:r w:rsidRPr="004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 о предоставлении муниципальной услуги в день приема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прилагаемых к нему документов.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E968B1" w:rsidRPr="00E968B1" w:rsidRDefault="00E968B1" w:rsidP="00E968B1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подписывает у главы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9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E968B1" w:rsidRPr="00E968B1" w:rsidRDefault="00EB6ED0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968B1"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</w:t>
        </w:r>
      </w:hyperlink>
      <w:r w:rsidR="00E968B1"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</w:t>
      </w:r>
      <w:proofErr w:type="gramStart"/>
      <w:r w:rsidR="00E968B1"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E968B1"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E968B1" w:rsidRPr="00E968B1" w:rsidRDefault="00E968B1" w:rsidP="00E968B1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 Особенности выполнения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запись на прием в администрацию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</w:t>
      </w:r>
      <w:r w:rsidR="00595FA7" w:rsidRP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администрацией (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записи на прием в администрацию</w:t>
      </w:r>
      <w:r w:rsidR="00595FA7" w:rsidRP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 о предоставлении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Порядок осуществления текущего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B1" w:rsidRPr="00595FA7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9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25. Порядок и периодичность осуществления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внеплановых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осуществления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9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Pr="00E96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привлекаются к ответственности в соответствии с законодательством Российской Федерации.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Положения, характеризующие требования к порядку и формам </w:t>
      </w:r>
      <w:proofErr w:type="gramStart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письменного обращения в администрации</w:t>
      </w:r>
      <w:r w:rsidR="00AD7869" w:rsidRP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почте информация о результатах проведенной проверки.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поступившем в письменной форме, в течение 30 дней со дня регистрации обращения.</w:t>
      </w:r>
    </w:p>
    <w:p w:rsidR="00E968B1" w:rsidRPr="00E968B1" w:rsidRDefault="00E968B1" w:rsidP="00E968B1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AD7869" w:rsidRPr="00A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 w:rsidRPr="00A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</w:t>
      </w:r>
      <w:proofErr w:type="spellEnd"/>
      <w:r w:rsidR="00AD7869" w:rsidRPr="00A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AD7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области, должностных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лиц, муниципальных служащих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28.1. Заявитель вправе обжаловать решения и действия (бездействие) администрации</w:t>
      </w:r>
      <w:r w:rsidR="00AD7869" w:rsidRP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414F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4 части 1 статьи 7</w:t>
        </w:r>
      </w:hyperlink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Общие требования к порядку подачи и рассмотрения жалобы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подается в письменной форме на бумажном носителе, в электронной форме в администрацию</w:t>
      </w:r>
      <w:r w:rsidR="00AD7869" w:rsidRP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AD7869" w:rsidRPr="00A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(http://admpreobragenka.nso.ru</w:t>
      </w:r>
      <w:r w:rsidRPr="00A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 (http://do.gosuslugi.ru), а также может быть принята при личном приеме заявителя.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r w:rsidRPr="00E96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E9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либо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30.3.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30.5. В случае признания жалобы подлежащей удовлетворению в ответе заявителю дается информация о действиях, осуществляемых администрацией</w:t>
      </w:r>
      <w:r w:rsidR="00AD7869" w:rsidRP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</w:t>
      </w:r>
      <w:proofErr w:type="spellStart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A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96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признания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30.7.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жалобе не указаны фамилия заявителя - физического лица, направившего жалобу, или почтовый адрес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злоупотребления правом.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не позволяет определить суть жалобы, ответ на жалобу не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30.8. </w:t>
      </w:r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установления в ходе или по результатам </w:t>
      </w:r>
      <w:proofErr w:type="gramStart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9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69" w:rsidRDefault="00AD7869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6BB" w:rsidRPr="00E968B1" w:rsidRDefault="00DC46BB" w:rsidP="00DC46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968B1" w:rsidRPr="00AD7869" w:rsidRDefault="00E968B1" w:rsidP="00E968B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E968B1" w:rsidRPr="00AD7869" w:rsidRDefault="00E968B1" w:rsidP="00E968B1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968B1" w:rsidRPr="00AD7869" w:rsidRDefault="00E968B1" w:rsidP="00E968B1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AD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земельного участка </w:t>
      </w:r>
    </w:p>
    <w:p w:rsidR="00E968B1" w:rsidRPr="00AD7869" w:rsidRDefault="00E968B1" w:rsidP="00E968B1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погребения умершего</w:t>
      </w: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(последнее – при наличии) заявителя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8B1" w:rsidRPr="00AD7869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E968B1" w:rsidRPr="00AD7869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(последнее – при наличии) </w:t>
      </w:r>
      <w:proofErr w:type="gramStart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произведено «____» ___________ 20__ г. в ________ </w:t>
      </w:r>
      <w:proofErr w:type="gramStart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заявлению документы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8B1" w:rsidRPr="00E968B1" w:rsidRDefault="00E968B1" w:rsidP="00E968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1" w:rsidRPr="00E968B1" w:rsidRDefault="00E968B1" w:rsidP="00E968B1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E968B1" w:rsidRPr="00E968B1" w:rsidRDefault="00E968B1" w:rsidP="00E968B1">
      <w:pPr>
        <w:rPr>
          <w:rFonts w:ascii="Calibri" w:eastAsia="Calibri" w:hAnsi="Calibri" w:cs="Times New Roman"/>
        </w:rPr>
      </w:pPr>
    </w:p>
    <w:p w:rsidR="00E968B1" w:rsidRDefault="00E968B1" w:rsidP="008F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8FF" w:rsidRDefault="005938FF" w:rsidP="00FD6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FF" w:rsidRDefault="005938FF" w:rsidP="0061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FF" w:rsidRDefault="005938FF" w:rsidP="0061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FF" w:rsidRDefault="005938FF" w:rsidP="0061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8FF" w:rsidRDefault="005938FF" w:rsidP="0061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884" w:rsidRPr="00610884" w:rsidRDefault="00610884" w:rsidP="00414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10884" w:rsidRPr="00610884" w:rsidSect="00DC4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D0" w:rsidRDefault="00EB6ED0" w:rsidP="00E968B1">
      <w:pPr>
        <w:spacing w:after="0" w:line="240" w:lineRule="auto"/>
      </w:pPr>
      <w:r>
        <w:separator/>
      </w:r>
    </w:p>
  </w:endnote>
  <w:endnote w:type="continuationSeparator" w:id="0">
    <w:p w:rsidR="00EB6ED0" w:rsidRDefault="00EB6ED0" w:rsidP="00E9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D0" w:rsidRDefault="00EB6ED0" w:rsidP="00E968B1">
      <w:pPr>
        <w:spacing w:after="0" w:line="240" w:lineRule="auto"/>
      </w:pPr>
      <w:r>
        <w:separator/>
      </w:r>
    </w:p>
  </w:footnote>
  <w:footnote w:type="continuationSeparator" w:id="0">
    <w:p w:rsidR="00EB6ED0" w:rsidRDefault="00EB6ED0" w:rsidP="00E9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0640577"/>
    <w:multiLevelType w:val="multilevel"/>
    <w:tmpl w:val="974CDC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7AEA3C22"/>
    <w:multiLevelType w:val="hybridMultilevel"/>
    <w:tmpl w:val="06E03C22"/>
    <w:lvl w:ilvl="0" w:tplc="EE7A5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7"/>
    <w:rsid w:val="000156D2"/>
    <w:rsid w:val="0003574D"/>
    <w:rsid w:val="00061BB6"/>
    <w:rsid w:val="000D11DE"/>
    <w:rsid w:val="0016030C"/>
    <w:rsid w:val="0017174E"/>
    <w:rsid w:val="00196F8E"/>
    <w:rsid w:val="001B1F80"/>
    <w:rsid w:val="00245A66"/>
    <w:rsid w:val="003450A0"/>
    <w:rsid w:val="003922C4"/>
    <w:rsid w:val="003E21DD"/>
    <w:rsid w:val="00414FA7"/>
    <w:rsid w:val="005351BD"/>
    <w:rsid w:val="0054231A"/>
    <w:rsid w:val="00560047"/>
    <w:rsid w:val="005938FF"/>
    <w:rsid w:val="00595FA7"/>
    <w:rsid w:val="00610884"/>
    <w:rsid w:val="007244FA"/>
    <w:rsid w:val="007379EA"/>
    <w:rsid w:val="00751B16"/>
    <w:rsid w:val="007A4D89"/>
    <w:rsid w:val="00821B06"/>
    <w:rsid w:val="00831BC3"/>
    <w:rsid w:val="008B57AE"/>
    <w:rsid w:val="008F1DF2"/>
    <w:rsid w:val="00907E03"/>
    <w:rsid w:val="00A02BBB"/>
    <w:rsid w:val="00A241EB"/>
    <w:rsid w:val="00AD745A"/>
    <w:rsid w:val="00AD7869"/>
    <w:rsid w:val="00B37FE7"/>
    <w:rsid w:val="00B63190"/>
    <w:rsid w:val="00BB2323"/>
    <w:rsid w:val="00BE6DBD"/>
    <w:rsid w:val="00C808BB"/>
    <w:rsid w:val="00CA146B"/>
    <w:rsid w:val="00CE528E"/>
    <w:rsid w:val="00CF467C"/>
    <w:rsid w:val="00DC46BB"/>
    <w:rsid w:val="00DF6D15"/>
    <w:rsid w:val="00E968B1"/>
    <w:rsid w:val="00EB6ED0"/>
    <w:rsid w:val="00F30F84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 1."/>
    <w:basedOn w:val="a1"/>
    <w:uiPriority w:val="99"/>
    <w:rsid w:val="008F1DF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F1DF2"/>
    <w:pPr>
      <w:numPr>
        <w:ilvl w:val="1"/>
        <w:numId w:val="4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F1DF2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F1DF2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F1DF2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F1DF2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1"/>
    <w:uiPriority w:val="34"/>
    <w:qFormat/>
    <w:rsid w:val="008F1DF2"/>
    <w:pPr>
      <w:ind w:left="720"/>
      <w:contextualSpacing/>
    </w:pPr>
  </w:style>
  <w:style w:type="character" w:styleId="a6">
    <w:name w:val="Hyperlink"/>
    <w:uiPriority w:val="99"/>
    <w:rsid w:val="00610884"/>
    <w:rPr>
      <w:color w:val="0000FF"/>
      <w:u w:val="single"/>
    </w:rPr>
  </w:style>
  <w:style w:type="paragraph" w:styleId="a7">
    <w:name w:val="Normal (Web)"/>
    <w:basedOn w:val="a1"/>
    <w:rsid w:val="0061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610884"/>
  </w:style>
  <w:style w:type="paragraph" w:customStyle="1" w:styleId="12">
    <w:name w:val="Стиль приложения 1."/>
    <w:basedOn w:val="1"/>
    <w:uiPriority w:val="99"/>
    <w:rsid w:val="00610884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10884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610884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610884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610884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610884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610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E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CE528E"/>
    <w:rPr>
      <w:rFonts w:ascii="Tahoma" w:hAnsi="Tahoma" w:cs="Tahoma"/>
      <w:sz w:val="16"/>
      <w:szCs w:val="16"/>
    </w:rPr>
  </w:style>
  <w:style w:type="paragraph" w:styleId="aa">
    <w:name w:val="footnote text"/>
    <w:basedOn w:val="a1"/>
    <w:link w:val="ab"/>
    <w:uiPriority w:val="99"/>
    <w:semiHidden/>
    <w:unhideWhenUsed/>
    <w:rsid w:val="00E968B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uiPriority w:val="99"/>
    <w:semiHidden/>
    <w:rsid w:val="00E968B1"/>
    <w:rPr>
      <w:sz w:val="20"/>
      <w:szCs w:val="20"/>
    </w:rPr>
  </w:style>
  <w:style w:type="character" w:styleId="ac">
    <w:name w:val="footnote reference"/>
    <w:semiHidden/>
    <w:unhideWhenUsed/>
    <w:rsid w:val="00E968B1"/>
    <w:rPr>
      <w:vertAlign w:val="superscript"/>
    </w:rPr>
  </w:style>
  <w:style w:type="paragraph" w:styleId="ad">
    <w:name w:val="header"/>
    <w:basedOn w:val="a1"/>
    <w:link w:val="ae"/>
    <w:uiPriority w:val="99"/>
    <w:unhideWhenUsed/>
    <w:rsid w:val="008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21B06"/>
  </w:style>
  <w:style w:type="paragraph" w:styleId="af">
    <w:name w:val="footer"/>
    <w:basedOn w:val="a1"/>
    <w:link w:val="af0"/>
    <w:uiPriority w:val="99"/>
    <w:unhideWhenUsed/>
    <w:rsid w:val="008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2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 1."/>
    <w:basedOn w:val="a1"/>
    <w:uiPriority w:val="99"/>
    <w:rsid w:val="008F1DF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F1DF2"/>
    <w:pPr>
      <w:numPr>
        <w:ilvl w:val="1"/>
        <w:numId w:val="4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F1DF2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F1DF2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F1DF2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F1DF2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1"/>
    <w:uiPriority w:val="34"/>
    <w:qFormat/>
    <w:rsid w:val="008F1DF2"/>
    <w:pPr>
      <w:ind w:left="720"/>
      <w:contextualSpacing/>
    </w:pPr>
  </w:style>
  <w:style w:type="character" w:styleId="a6">
    <w:name w:val="Hyperlink"/>
    <w:uiPriority w:val="99"/>
    <w:rsid w:val="00610884"/>
    <w:rPr>
      <w:color w:val="0000FF"/>
      <w:u w:val="single"/>
    </w:rPr>
  </w:style>
  <w:style w:type="paragraph" w:styleId="a7">
    <w:name w:val="Normal (Web)"/>
    <w:basedOn w:val="a1"/>
    <w:rsid w:val="0061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610884"/>
  </w:style>
  <w:style w:type="paragraph" w:customStyle="1" w:styleId="12">
    <w:name w:val="Стиль приложения 1."/>
    <w:basedOn w:val="1"/>
    <w:uiPriority w:val="99"/>
    <w:rsid w:val="00610884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10884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610884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610884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610884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610884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610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E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CE528E"/>
    <w:rPr>
      <w:rFonts w:ascii="Tahoma" w:hAnsi="Tahoma" w:cs="Tahoma"/>
      <w:sz w:val="16"/>
      <w:szCs w:val="16"/>
    </w:rPr>
  </w:style>
  <w:style w:type="paragraph" w:styleId="aa">
    <w:name w:val="footnote text"/>
    <w:basedOn w:val="a1"/>
    <w:link w:val="ab"/>
    <w:uiPriority w:val="99"/>
    <w:semiHidden/>
    <w:unhideWhenUsed/>
    <w:rsid w:val="00E968B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uiPriority w:val="99"/>
    <w:semiHidden/>
    <w:rsid w:val="00E968B1"/>
    <w:rPr>
      <w:sz w:val="20"/>
      <w:szCs w:val="20"/>
    </w:rPr>
  </w:style>
  <w:style w:type="character" w:styleId="ac">
    <w:name w:val="footnote reference"/>
    <w:semiHidden/>
    <w:unhideWhenUsed/>
    <w:rsid w:val="00E968B1"/>
    <w:rPr>
      <w:vertAlign w:val="superscript"/>
    </w:rPr>
  </w:style>
  <w:style w:type="paragraph" w:styleId="ad">
    <w:name w:val="header"/>
    <w:basedOn w:val="a1"/>
    <w:link w:val="ae"/>
    <w:uiPriority w:val="99"/>
    <w:unhideWhenUsed/>
    <w:rsid w:val="008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21B06"/>
  </w:style>
  <w:style w:type="paragraph" w:styleId="af">
    <w:name w:val="footer"/>
    <w:basedOn w:val="a1"/>
    <w:link w:val="af0"/>
    <w:uiPriority w:val="99"/>
    <w:unhideWhenUsed/>
    <w:rsid w:val="008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2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FE9CB32F4CE28536AFDFC45D81F08F3926BD2908DAE23D7AD57EF0C971B0650BE457A5A9F3419A44D20E4DfFj9E" TargetMode="External"/><Relationship Id="rId18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mpreobragenka.nso.ru/" TargetMode="External"/><Relationship Id="rId17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20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obr_ad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preobragenka.nso.ru/" TargetMode="External"/><Relationship Id="rId19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4" Type="http://schemas.openxmlformats.org/officeDocument/2006/relationships/hyperlink" Target="consultantplus://offline/ref=C07867DC328F6EBAF8C6708AE00E64D4484DE3742504651B8A7326BBF18CD780CB4B87920F2D11AF7F217871741F483E6D390771s1j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05A7-BA54-4EFC-8CA6-244C51E7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</cp:lastModifiedBy>
  <cp:revision>28</cp:revision>
  <cp:lastPrinted>2017-12-22T04:13:00Z</cp:lastPrinted>
  <dcterms:created xsi:type="dcterms:W3CDTF">2017-11-13T05:45:00Z</dcterms:created>
  <dcterms:modified xsi:type="dcterms:W3CDTF">2019-07-17T09:44:00Z</dcterms:modified>
</cp:coreProperties>
</file>