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8B" w:rsidRPr="00E62A4D" w:rsidRDefault="00346F8B" w:rsidP="00346F8B">
      <w:pPr>
        <w:spacing w:after="0" w:line="240" w:lineRule="auto"/>
        <w:jc w:val="right"/>
        <w:rPr>
          <w:rFonts w:ascii="Times New Roman" w:hAnsi="Times New Roman"/>
          <w:sz w:val="20"/>
          <w:szCs w:val="20"/>
          <w:lang w:eastAsia="ru-RU"/>
        </w:rPr>
      </w:pPr>
      <w:r w:rsidRPr="00F10107">
        <w:rPr>
          <w:rFonts w:ascii="Times New Roman" w:hAnsi="Times New Roman"/>
          <w:b/>
          <w:sz w:val="20"/>
          <w:szCs w:val="20"/>
          <w:lang w:eastAsia="ru-RU"/>
        </w:rPr>
        <w:t xml:space="preserve">             </w:t>
      </w:r>
      <w:r w:rsidRPr="00E62A4D">
        <w:rPr>
          <w:rFonts w:ascii="Times New Roman" w:hAnsi="Times New Roman"/>
          <w:sz w:val="20"/>
          <w:szCs w:val="20"/>
          <w:lang w:eastAsia="ru-RU"/>
        </w:rPr>
        <w:t xml:space="preserve">                                  Утвержден решением Совета депутатов </w:t>
      </w:r>
    </w:p>
    <w:p w:rsidR="00346F8B" w:rsidRPr="00E62A4D" w:rsidRDefault="00346F8B" w:rsidP="00346F8B">
      <w:pPr>
        <w:spacing w:after="0" w:line="240" w:lineRule="auto"/>
        <w:jc w:val="right"/>
        <w:rPr>
          <w:rFonts w:ascii="Times New Roman" w:hAnsi="Times New Roman"/>
          <w:sz w:val="20"/>
          <w:szCs w:val="20"/>
          <w:lang w:eastAsia="ru-RU"/>
        </w:rPr>
      </w:pPr>
      <w:r w:rsidRPr="00E62A4D">
        <w:rPr>
          <w:rFonts w:ascii="Times New Roman" w:hAnsi="Times New Roman"/>
          <w:sz w:val="20"/>
          <w:szCs w:val="20"/>
          <w:lang w:eastAsia="ru-RU"/>
        </w:rPr>
        <w:t>Преображенского сельсовета от 25.05.2012 №98,</w:t>
      </w:r>
    </w:p>
    <w:p w:rsidR="00346F8B" w:rsidRPr="00E62A4D" w:rsidRDefault="00346F8B" w:rsidP="00346F8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в</w:t>
      </w:r>
      <w:r w:rsidRPr="00E62A4D">
        <w:rPr>
          <w:rFonts w:ascii="Times New Roman" w:hAnsi="Times New Roman"/>
          <w:sz w:val="20"/>
          <w:szCs w:val="20"/>
          <w:lang w:eastAsia="ru-RU"/>
        </w:rPr>
        <w:t xml:space="preserve">несены изменения решением Совета депутатов  </w:t>
      </w:r>
    </w:p>
    <w:p w:rsidR="00346F8B" w:rsidRPr="00E62A4D" w:rsidRDefault="00346F8B" w:rsidP="00346F8B">
      <w:pPr>
        <w:spacing w:after="0" w:line="240" w:lineRule="auto"/>
        <w:jc w:val="right"/>
        <w:rPr>
          <w:rFonts w:ascii="Times New Roman" w:hAnsi="Times New Roman"/>
          <w:sz w:val="20"/>
          <w:szCs w:val="20"/>
          <w:lang w:eastAsia="ru-RU"/>
        </w:rPr>
      </w:pPr>
      <w:r w:rsidRPr="00E62A4D">
        <w:rPr>
          <w:rFonts w:ascii="Times New Roman" w:hAnsi="Times New Roman"/>
          <w:sz w:val="20"/>
          <w:szCs w:val="20"/>
          <w:lang w:eastAsia="ru-RU"/>
        </w:rPr>
        <w:t>Преображенского сельсовета от 20.08.2015 №207</w:t>
      </w:r>
    </w:p>
    <w:p w:rsidR="00346F8B" w:rsidRDefault="00346F8B" w:rsidP="00346F8B">
      <w:pPr>
        <w:spacing w:after="0" w:line="240" w:lineRule="auto"/>
        <w:jc w:val="center"/>
        <w:rPr>
          <w:rFonts w:ascii="Times New Roman" w:hAnsi="Times New Roman"/>
          <w:b/>
          <w:sz w:val="20"/>
          <w:szCs w:val="20"/>
          <w:lang w:eastAsia="ru-RU"/>
        </w:rPr>
      </w:pPr>
    </w:p>
    <w:p w:rsidR="00346F8B" w:rsidRPr="00F10107" w:rsidRDefault="00346F8B" w:rsidP="00346F8B">
      <w:pPr>
        <w:spacing w:after="0" w:line="240" w:lineRule="auto"/>
        <w:jc w:val="center"/>
        <w:rPr>
          <w:rFonts w:ascii="Times New Roman" w:hAnsi="Times New Roman"/>
          <w:b/>
          <w:sz w:val="20"/>
          <w:szCs w:val="20"/>
          <w:lang w:eastAsia="ru-RU"/>
        </w:rPr>
      </w:pPr>
      <w:r w:rsidRPr="00F10107">
        <w:rPr>
          <w:rFonts w:ascii="Times New Roman" w:hAnsi="Times New Roman"/>
          <w:b/>
          <w:sz w:val="20"/>
          <w:szCs w:val="20"/>
          <w:lang w:eastAsia="ru-RU"/>
        </w:rPr>
        <w:t>РЕГЛАМЕНТ</w:t>
      </w:r>
    </w:p>
    <w:p w:rsidR="00346F8B" w:rsidRPr="00F10107" w:rsidRDefault="00346F8B" w:rsidP="00346F8B">
      <w:pPr>
        <w:autoSpaceDE w:val="0"/>
        <w:autoSpaceDN w:val="0"/>
        <w:adjustRightInd w:val="0"/>
        <w:spacing w:after="0" w:line="240" w:lineRule="auto"/>
        <w:jc w:val="center"/>
        <w:rPr>
          <w:rFonts w:ascii="Times New Roman" w:hAnsi="Times New Roman"/>
          <w:sz w:val="20"/>
          <w:szCs w:val="20"/>
          <w:lang w:eastAsia="ru-RU"/>
        </w:rPr>
      </w:pPr>
      <w:r w:rsidRPr="00F10107">
        <w:rPr>
          <w:rFonts w:ascii="Times New Roman" w:hAnsi="Times New Roman"/>
          <w:b/>
          <w:sz w:val="20"/>
          <w:szCs w:val="20"/>
          <w:lang w:eastAsia="ru-RU"/>
        </w:rPr>
        <w:t>СОВЕТА ДЕПУТАТОВ ПРЕОБРАЖЕНСКОГО СЕЛЬСОВЕТА</w:t>
      </w:r>
    </w:p>
    <w:p w:rsidR="00346F8B" w:rsidRPr="00F10107" w:rsidRDefault="00346F8B" w:rsidP="00346F8B">
      <w:pPr>
        <w:autoSpaceDE w:val="0"/>
        <w:autoSpaceDN w:val="0"/>
        <w:adjustRightInd w:val="0"/>
        <w:spacing w:before="100" w:beforeAutospacing="1" w:after="100" w:afterAutospacing="1" w:line="240" w:lineRule="auto"/>
        <w:jc w:val="center"/>
        <w:rPr>
          <w:rFonts w:ascii="Times New Roman" w:hAnsi="Times New Roman"/>
          <w:sz w:val="20"/>
          <w:szCs w:val="20"/>
          <w:lang w:eastAsia="ru-RU"/>
        </w:rPr>
      </w:pPr>
      <w:r w:rsidRPr="00F10107">
        <w:rPr>
          <w:rFonts w:ascii="Times New Roman" w:hAnsi="Times New Roman"/>
          <w:b/>
          <w:sz w:val="20"/>
          <w:szCs w:val="20"/>
          <w:lang w:eastAsia="ru-RU"/>
        </w:rPr>
        <w:t xml:space="preserve"> Глава 1. Общие положения</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1.1. Настоящий Регламент разработан в соответствии с Уставом  Преображенского сельсовета в целях определения порядка организации деятельности Совета депутатов Преображенского сельсовета (далее – Совет депутатов) по решению вопросов, находящихся в его компетенции.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1.2. Совет депутатов является выборным представительным органом местного самоуправления и действует на основании Конституции Российской Федерации, законодательства Российской Федерации, законодательства Новосибирской области, Устава </w:t>
      </w:r>
      <w:r w:rsidRPr="00F10107">
        <w:rPr>
          <w:rFonts w:ascii="Times New Roman" w:hAnsi="Times New Roman"/>
          <w:bCs/>
          <w:sz w:val="20"/>
          <w:szCs w:val="20"/>
          <w:lang w:eastAsia="ru-RU"/>
        </w:rPr>
        <w:t>Преображенского сельсовета</w:t>
      </w:r>
      <w:r w:rsidRPr="00F10107">
        <w:rPr>
          <w:rFonts w:ascii="Times New Roman" w:hAnsi="Times New Roman"/>
          <w:sz w:val="20"/>
          <w:szCs w:val="20"/>
          <w:lang w:eastAsia="ru-RU"/>
        </w:rPr>
        <w:t>, решений, принятых Советом депутатов, а также настоящего Регламента.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1.3. Совет состоит из 10 депутатов, избранных на 5 лет на основе всеобщего, равного и прямого избирательного права в порядке, установленном действующим законодательством. </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1.4. Совет депутатов приобретает полномочия в день первого правомочного заседания и прекращает свои полномочия в день первого правомочного заседания избранного Совета депутатов очередного созыва.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1.5. Совет депутатов может осуществлять свою деятельность, если депутатскими полномочиями обладают не менее двух третей от установленной численности депутатов Совета.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Первое заседание Совета нового созыва проводится не позднее тридцати дней</w:t>
      </w:r>
      <w:r w:rsidRPr="00F10107">
        <w:rPr>
          <w:rFonts w:ascii="Times New Roman" w:hAnsi="Times New Roman"/>
          <w:color w:val="993300"/>
          <w:sz w:val="20"/>
          <w:szCs w:val="20"/>
          <w:lang w:eastAsia="ru-RU"/>
        </w:rPr>
        <w:t xml:space="preserve"> </w:t>
      </w:r>
      <w:r w:rsidRPr="00F10107">
        <w:rPr>
          <w:rFonts w:ascii="Times New Roman" w:hAnsi="Times New Roman"/>
          <w:sz w:val="20"/>
          <w:szCs w:val="20"/>
          <w:lang w:eastAsia="ru-RU"/>
        </w:rPr>
        <w:t>с момента избрания, в установленном Уставом порядке.</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1.6. Совет депутатов не обладает правами юридического лица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1.7. Совет депутатов осуществляет свою деятельность на основе постоянного учета общественного мнения, гласности и широкого привлечения жителей к обсуждению всех важнейших вопросов жизни поселения.</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1.8. Совет депутатов обладает правом представлять интересы населения муниципального образования Преображенского сельсовета и принимать решения от его имени.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1.9. Совет депутатов принимает решения нормативного характера по вопросам местного значения и решения ненормативного характера по организационным и процедурным вопросам. Порядок принятия решений определяется настоящим Регламентом.</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1.10. Споры о компетенции между Советом депутатов и иными органами местного самоуправления Преображенского сельсовета разрешаются в порядке, установленном законодательством Российской Федерации, Новосибирской области и Уставом Преображенского сельсовета.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lastRenderedPageBreak/>
        <w:t>Глава 2. Структура Совета депутатов</w:t>
      </w:r>
    </w:p>
    <w:p w:rsidR="00346F8B" w:rsidRPr="00F10107" w:rsidRDefault="00346F8B" w:rsidP="00346F8B">
      <w:pPr>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w:hAnsi="Times New Roman"/>
          <w:sz w:val="20"/>
          <w:szCs w:val="20"/>
          <w:lang w:eastAsia="ru-RU"/>
        </w:rPr>
        <w:t> Совет состоит из:</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2.1.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2.2. Постоянных депутатских комиссий;</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2.3. Председателя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2.4. Заместителя председателя Совета депутатов.</w:t>
      </w:r>
    </w:p>
    <w:p w:rsidR="00346F8B" w:rsidRPr="00F10107" w:rsidRDefault="00346F8B" w:rsidP="00346F8B">
      <w:pPr>
        <w:autoSpaceDE w:val="0"/>
        <w:autoSpaceDN w:val="0"/>
        <w:adjustRightInd w:val="0"/>
        <w:spacing w:after="0" w:line="240" w:lineRule="auto"/>
        <w:rPr>
          <w:rFonts w:ascii="Times New Roman" w:hAnsi="Times New Roman"/>
          <w:sz w:val="20"/>
          <w:szCs w:val="20"/>
          <w:lang w:eastAsia="ru-RU"/>
        </w:rPr>
      </w:pPr>
      <w:r w:rsidRPr="00F10107">
        <w:rPr>
          <w:rFonts w:ascii="Times New Roman" w:hAnsi="Times New Roman"/>
          <w:sz w:val="20"/>
          <w:szCs w:val="20"/>
          <w:lang w:eastAsia="ru-RU"/>
        </w:rPr>
        <w:t>В Совете депутатов могут создаваться:</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2.5. Временные комиссии и рабочие группы;</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2.6. Депутатские группы (фракции).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40"/>
        <w:jc w:val="center"/>
        <w:rPr>
          <w:rFonts w:ascii="Times New Roman" w:hAnsi="Times New Roman"/>
          <w:b/>
          <w:sz w:val="20"/>
          <w:szCs w:val="20"/>
          <w:lang w:eastAsia="ru-RU"/>
        </w:rPr>
      </w:pPr>
      <w:r w:rsidRPr="00F10107">
        <w:rPr>
          <w:rFonts w:ascii="Times New Roman" w:hAnsi="Times New Roman"/>
          <w:b/>
          <w:sz w:val="20"/>
          <w:szCs w:val="20"/>
          <w:lang w:eastAsia="ru-RU"/>
        </w:rPr>
        <w:t>2.1. Депутаты</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2.1.1. Депутат является полномочным представителем населения при решении вопросов, отнесенных к ведению представительных органов местного самоуправления действующим законодательством и Уставом Преображенского сельсовета.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2.1.2. Депутат имеет право и обязан принимать личное участие в заседаниях Совета депутатов, выполнять поручения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Систематическое неучастие в заседаниях Совета депутатов без уважительных причин, создающее неустранимые препятствия для осуществления полномочий Совета депутатов, установленное вступившим в законную силу решением суда может служить основанием для отзыва депутата.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2.1.3. Депутат обладает одним решающим голосом при принятии решений по всем рассматриваемым в Совете депутатов и в органах Совета депутатов вопросам.</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2.1.4. Депутат принимает свои решения в процессе осуществления депутатских полномочий самостоятельно, руководствуясь действующими правовыми нормами.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2.1.5. Депутаты Совета депутатов осуществляют свои полномочия на непостоянной основе. </w:t>
      </w:r>
    </w:p>
    <w:p w:rsidR="00346F8B" w:rsidRPr="00F10107" w:rsidRDefault="00346F8B" w:rsidP="00346F8B">
      <w:pPr>
        <w:autoSpaceDE w:val="0"/>
        <w:autoSpaceDN w:val="0"/>
        <w:adjustRightInd w:val="0"/>
        <w:spacing w:after="0" w:line="240" w:lineRule="auto"/>
        <w:ind w:firstLine="540"/>
        <w:jc w:val="both"/>
        <w:outlineLvl w:val="2"/>
        <w:rPr>
          <w:rFonts w:ascii="Times New Roman" w:hAnsi="Times New Roman"/>
          <w:sz w:val="20"/>
          <w:szCs w:val="20"/>
          <w:lang w:eastAsia="ru-RU"/>
        </w:rPr>
      </w:pPr>
      <w:r w:rsidRPr="00F10107">
        <w:rPr>
          <w:rFonts w:ascii="Times New Roman" w:hAnsi="Times New Roman"/>
          <w:sz w:val="20"/>
          <w:szCs w:val="20"/>
          <w:lang w:eastAsia="ru-RU"/>
        </w:rPr>
        <w:t>2.1.6.</w:t>
      </w:r>
      <w:r w:rsidRPr="00F10107">
        <w:rPr>
          <w:rFonts w:ascii="Times New Roman" w:hAnsi="Times New Roman"/>
          <w:b/>
          <w:sz w:val="20"/>
          <w:szCs w:val="20"/>
          <w:lang w:eastAsia="ru-RU"/>
        </w:rPr>
        <w:t xml:space="preserve"> </w:t>
      </w:r>
      <w:r w:rsidRPr="00F10107">
        <w:rPr>
          <w:rFonts w:ascii="Times New Roman" w:hAnsi="Times New Roman"/>
          <w:sz w:val="20"/>
          <w:szCs w:val="20"/>
          <w:lang w:eastAsia="ru-RU"/>
        </w:rPr>
        <w:t>Депутат Совета депутатов по вопросам своей депутатской деятельности ответственен перед избирателями соответствующего избирательного округа и им подотчетен.</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2.1.7. Депутат обязан не реже одного раза в год отчитываться о своей депутатской деятельности перед избирателями на проводимых им встречах с ними, а также информировать их о своей работе через средства массовой информации. </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Информация о времени и месте проведения встречи депутата для отчёта перед избирателями размещается на информационных досках в населенных пунктах поселения не позднее десяти дней до его проведения.</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2.1.8. Депутат обязан своевременно рассматривать адресованные ему обращения граждан, организаций, органов государственной власти, органов местного самоуправления, принимать по ним решения в порядке, установленном федеральными законами, законами Новосибирской области, нормативно – правовыми актами  Преображенского сельсовета. </w:t>
      </w:r>
    </w:p>
    <w:p w:rsidR="00346F8B" w:rsidRPr="00F10107" w:rsidRDefault="00346F8B" w:rsidP="00346F8B">
      <w:pPr>
        <w:autoSpaceDE w:val="0"/>
        <w:autoSpaceDN w:val="0"/>
        <w:adjustRightInd w:val="0"/>
        <w:spacing w:after="0" w:line="240" w:lineRule="auto"/>
        <w:ind w:firstLine="540"/>
        <w:outlineLvl w:val="2"/>
        <w:rPr>
          <w:rFonts w:ascii="Times New Roman" w:hAnsi="Times New Roman"/>
          <w:sz w:val="20"/>
          <w:szCs w:val="20"/>
          <w:lang w:eastAsia="ru-RU"/>
        </w:rPr>
      </w:pPr>
      <w:r w:rsidRPr="00F10107">
        <w:rPr>
          <w:rFonts w:ascii="Times New Roman" w:hAnsi="Times New Roman"/>
          <w:sz w:val="20"/>
          <w:szCs w:val="20"/>
          <w:lang w:eastAsia="ru-RU"/>
        </w:rPr>
        <w:t>2.1.9. Каждому депутату гарантируются следующие права: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 избирать и быть избранным в органы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lastRenderedPageBreak/>
        <w:t>2) высказывать мнение по персональному составу создаваемых Советом депутатов органов и кандидатурам лиц, избираемых, назначаемых или утверждаемых Советом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3) вносить на рассмотрение Совета депутатов вопросы, относящиеся к предмету ведения Совета депутатов и к организации его работы, вносить проекты решений по обсуждаемым в Совете депутатов вопросам;</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4) вносить предложения и замечания по повестке дня, по порядку рассмотрения и существу обсуждаемых вопросов, поправки к проектам решений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5) ставить вопрос об изменении состава образованных или избранных Советом депутатов органов; о переизбрании избранных Советом депутатов, органами Совета лиц;</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6) участвовать в прениях, задавать вопросы докладчикам и председателю на заседании, требовать ответа, выступать с обоснованием своих предложений и по мотивам голосования, давать справки;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7) оглашать на заседаниях Совета депутатов обращения граждан, имеющие, по его мнению, общественное значение;</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8) требовать включения в протокол заседания Совета депутатов текста выступления, переданного Председателю Совета, не оглашенного в связи с прекращением обсуждения вопроса;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9) направлять обращения на бланке депутата в адрес администрации поселения, Главы сельского поселения, руководителей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по вопросам, входящим в компетенцию указанных органов, руководителей организаций, осуществляющих свою деятельность на территории сельского поселения по вопросам, непосредственно относящимся к деятельности депутата, а также обращаться в адрес указанных лиц с депутатским запросом по вопросам местного значения поселения.</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Проект депутатского запроса вносится депутатом, группой депутатов Совета на заседание Совета депутатов в письменной форме и включается в повестку дня очередного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Решение о признании депутатским запросом обращения депутата, группы депутатов Совета депутатов принимается большинством голосов от числа депутатов Совета, присутствующих на заседании. Депутатский запрос оформляется на бланке Совета депутатов муниципального образования Преображенского сельсовета и направляется адресату вместе с решением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Депутатский запрос рассматривается в течение 15 дней со дня его поступления. Письменный ответ на депутатский запрос оглашается Председателем на заседании Совета депутатов или доводится до сведения депутатов Совета иным путем;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10) пользоваться другими правами, предусмотренными для депутатов представительных органов местного самоуправления законодательством Российской Федерации, Новосибирской области, Уставом Преображенского сельсовета. </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lastRenderedPageBreak/>
        <w:t>Использование депутатом указанных прав осуществляется в соответствии с настоящим Регламентом.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2.1.10. Депутат, с его согласия, по решению Совета депутатов может входить как представитель Совета в состав комиссий и иных органов, образуемых Главой поселения.</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b/>
          <w:sz w:val="20"/>
          <w:szCs w:val="20"/>
          <w:lang w:eastAsia="ru-RU"/>
        </w:rPr>
      </w:pPr>
      <w:r w:rsidRPr="00F10107">
        <w:rPr>
          <w:rFonts w:ascii="Times New Roman" w:hAnsi="Times New Roman"/>
          <w:b/>
          <w:sz w:val="20"/>
          <w:szCs w:val="20"/>
          <w:lang w:eastAsia="ru-RU"/>
        </w:rPr>
        <w:t>2.2. Постоянные депутатские комиссии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2.2.1. Для предварительного рассмотрения и подготовки вопросов, относящихся к ведению Совета, разработки заключений и предложений по ним, содействия проведению в жизнь положений муниципальных правовых актов и принятых Советом депутатов решений, контроля их исполнения</w:t>
      </w:r>
      <w:r w:rsidRPr="00F10107">
        <w:rPr>
          <w:rFonts w:ascii="Times New Roman" w:hAnsi="Times New Roman"/>
          <w:b/>
          <w:sz w:val="20"/>
          <w:szCs w:val="20"/>
          <w:lang w:eastAsia="ru-RU"/>
        </w:rPr>
        <w:t xml:space="preserve"> </w:t>
      </w:r>
      <w:r w:rsidRPr="00F10107">
        <w:rPr>
          <w:rFonts w:ascii="Times New Roman" w:hAnsi="Times New Roman"/>
          <w:sz w:val="20"/>
          <w:szCs w:val="20"/>
          <w:lang w:eastAsia="ru-RU"/>
        </w:rPr>
        <w:t>Совет депутатов образует следующие постоянные депутатские комиссии:</w:t>
      </w:r>
    </w:p>
    <w:p w:rsidR="00346F8B" w:rsidRPr="00F10107" w:rsidRDefault="00346F8B" w:rsidP="00346F8B">
      <w:pPr>
        <w:spacing w:after="0" w:line="218" w:lineRule="auto"/>
        <w:ind w:left="40" w:firstLine="499"/>
        <w:jc w:val="both"/>
        <w:rPr>
          <w:rFonts w:ascii="Times New Roman" w:hAnsi="Times New Roman"/>
          <w:sz w:val="20"/>
          <w:szCs w:val="20"/>
          <w:lang w:eastAsia="ru-RU"/>
        </w:rPr>
      </w:pPr>
      <w:r w:rsidRPr="00F10107">
        <w:rPr>
          <w:rFonts w:ascii="Times New Roman" w:hAnsi="Times New Roman"/>
          <w:color w:val="474044"/>
          <w:sz w:val="20"/>
          <w:szCs w:val="20"/>
          <w:lang w:eastAsia="ru-RU"/>
        </w:rPr>
        <w:t>- Комиссия по бюджетной, налоговой и финансово-кредитной политике;</w:t>
      </w:r>
    </w:p>
    <w:p w:rsidR="00346F8B" w:rsidRPr="00F10107" w:rsidRDefault="00346F8B" w:rsidP="00346F8B">
      <w:pPr>
        <w:spacing w:after="0" w:line="218" w:lineRule="auto"/>
        <w:ind w:left="40" w:firstLine="499"/>
        <w:jc w:val="both"/>
        <w:rPr>
          <w:rFonts w:ascii="Times New Roman" w:hAnsi="Times New Roman"/>
          <w:sz w:val="20"/>
          <w:szCs w:val="20"/>
          <w:lang w:eastAsia="ru-RU"/>
        </w:rPr>
      </w:pPr>
      <w:r w:rsidRPr="00F10107">
        <w:rPr>
          <w:rFonts w:ascii="Times New Roman" w:hAnsi="Times New Roman"/>
          <w:sz w:val="20"/>
          <w:szCs w:val="20"/>
          <w:lang w:eastAsia="ru-RU"/>
        </w:rPr>
        <w:t xml:space="preserve">- Комиссия </w:t>
      </w:r>
      <w:r w:rsidRPr="00F10107">
        <w:rPr>
          <w:rFonts w:ascii="Times New Roman" w:hAnsi="Times New Roman"/>
          <w:bCs/>
          <w:color w:val="474044"/>
          <w:sz w:val="20"/>
          <w:szCs w:val="20"/>
          <w:lang w:eastAsia="ru-RU"/>
        </w:rPr>
        <w:t>по муниципальной собственности;</w:t>
      </w:r>
    </w:p>
    <w:p w:rsidR="00346F8B" w:rsidRPr="00F10107" w:rsidRDefault="00346F8B" w:rsidP="00346F8B">
      <w:pPr>
        <w:spacing w:after="0" w:line="218" w:lineRule="auto"/>
        <w:ind w:left="40" w:firstLine="499"/>
        <w:jc w:val="both"/>
        <w:rPr>
          <w:rFonts w:ascii="Times New Roman" w:hAnsi="Times New Roman"/>
          <w:sz w:val="20"/>
          <w:szCs w:val="20"/>
          <w:lang w:eastAsia="ru-RU"/>
        </w:rPr>
      </w:pPr>
      <w:r w:rsidRPr="00F10107">
        <w:rPr>
          <w:rFonts w:ascii="Times New Roman" w:hAnsi="Times New Roman"/>
          <w:color w:val="474044"/>
          <w:sz w:val="20"/>
          <w:szCs w:val="20"/>
          <w:lang w:eastAsia="ru-RU"/>
        </w:rPr>
        <w:t>- Комиссия  по  социальному развитию;</w:t>
      </w:r>
    </w:p>
    <w:p w:rsidR="00346F8B" w:rsidRPr="00F10107" w:rsidRDefault="00346F8B" w:rsidP="00346F8B">
      <w:pPr>
        <w:spacing w:before="100" w:beforeAutospacing="1" w:after="100" w:afterAutospacing="1" w:line="218" w:lineRule="auto"/>
        <w:ind w:left="40" w:firstLine="500"/>
        <w:contextualSpacing/>
        <w:jc w:val="both"/>
        <w:rPr>
          <w:rFonts w:ascii="Times New Roman" w:hAnsi="Times New Roman"/>
          <w:sz w:val="20"/>
          <w:szCs w:val="20"/>
          <w:lang w:eastAsia="ru-RU"/>
        </w:rPr>
      </w:pPr>
      <w:r w:rsidRPr="00F10107">
        <w:rPr>
          <w:rFonts w:ascii="Times New Roman" w:hAnsi="Times New Roman"/>
          <w:color w:val="474044"/>
          <w:sz w:val="20"/>
          <w:szCs w:val="20"/>
          <w:lang w:eastAsia="ru-RU"/>
        </w:rPr>
        <w:t>2.2.2. Постоянные депутатские комиссии работают по вопросам: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color w:val="474044"/>
          <w:sz w:val="20"/>
          <w:szCs w:val="20"/>
          <w:lang w:eastAsia="ru-RU"/>
        </w:rPr>
        <w:t xml:space="preserve">1) Комиссия по бюджетной, налоговой и финансово-кредитной политике - </w:t>
      </w:r>
      <w:r w:rsidRPr="00F10107">
        <w:rPr>
          <w:rFonts w:ascii="Times New Roman" w:hAnsi="Times New Roman"/>
          <w:sz w:val="20"/>
          <w:szCs w:val="20"/>
          <w:lang w:eastAsia="ru-RU"/>
        </w:rPr>
        <w:t>формирования, утверждения, исполнения бюджета поселения и контроля его исполнения, установления, изменения и отмены местных налогов и сборов, владения, пользования и распоряжения имуществом, находящимся в муниципальной собственности поселения;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color w:val="474044"/>
          <w:sz w:val="20"/>
          <w:szCs w:val="20"/>
          <w:lang w:eastAsia="ru-RU"/>
        </w:rPr>
        <w:t xml:space="preserve">2) Комиссия по вопросам социального развития - </w:t>
      </w:r>
      <w:r w:rsidRPr="00F10107">
        <w:rPr>
          <w:rFonts w:ascii="Times New Roman" w:hAnsi="Times New Roman"/>
          <w:sz w:val="20"/>
          <w:szCs w:val="20"/>
          <w:lang w:eastAsia="ru-RU"/>
        </w:rPr>
        <w:t xml:space="preserve">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создания условий для жилищного строительства, организации библиотечного обслуживания населения, комплектования и обеспечения сохранности библиотечных фондов библиотек поселения, создания условий для организации досуга и обеспечения жителей поселения услугами организаций культуры, сохранения, использования и популяризации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обеспечения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создания условий для массового отдыха жителей поселения и организации обустройства мест массового отдыха населения, организации ритуальных услуг и содержания мест захоронения, создания, развития и обеспечения охраны лечебно-оздоровительных местностей и курортов местного значения на территории поселения, организации и осуществления мероприятий по работе с детьми и молодежью в поселении, создания музеев поселения, участия в организации и финансировании проведения на территории поселения общественных </w:t>
      </w:r>
      <w:r w:rsidRPr="00F10107">
        <w:rPr>
          <w:rFonts w:ascii="Times New Roman" w:hAnsi="Times New Roman"/>
          <w:sz w:val="20"/>
          <w:szCs w:val="20"/>
          <w:lang w:eastAsia="ru-RU"/>
        </w:rPr>
        <w:lastRenderedPageBreak/>
        <w:t>работ для граждан, испытывающих трудности в поиске работы, а также временной занятости несовершеннолетних граждан в возрасте от 14 до 18 лет, участия в осуществлении деятельности по опеке и попечительству, 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создания условий для развития туризма.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Комиссия по муниципальной собственности -</w:t>
      </w:r>
      <w:r w:rsidRPr="00F10107">
        <w:rPr>
          <w:rFonts w:ascii="Times New Roman" w:hAnsi="Times New Roman"/>
          <w:color w:val="474044"/>
          <w:sz w:val="20"/>
          <w:szCs w:val="20"/>
          <w:lang w:eastAsia="ru-RU"/>
        </w:rPr>
        <w:t xml:space="preserve"> </w:t>
      </w:r>
      <w:r w:rsidRPr="00F10107">
        <w:rPr>
          <w:rFonts w:ascii="Times New Roman" w:hAnsi="Times New Roman"/>
          <w:sz w:val="20"/>
          <w:szCs w:val="20"/>
          <w:lang w:eastAsia="ru-RU"/>
        </w:rPr>
        <w:t>организации в границах поселения электро-, тепло-, газо- и водоснабжения населения, водоотведения, снабжения населения топливом, создания условий для предоставления транспортных услуг населению и организации транспортного обслуживания населения в границах поселения, создания условий для обеспечения жителей услугами связи, общественного питания, торговли и бытового обслуживания, дорожной деятельности в отношении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организации сбора и вывоза бытовых отходов и мусора, содействия в развитии сельскохозяйственного производства, создания условий для развития малого и среднего предпринимательства, организации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для муниципальных нужд, осуществления земельного контроля за использованием земель поселения, организации освещения улиц и установки указателей с названиями улиц и номерами домов, осуществления в пределах, установленных водным законодательством Российской Федерации, полномочий собственника водных объектов, информирования населения об ограничениях их использования, осуществления муниципального лесного контроля.</w:t>
      </w:r>
    </w:p>
    <w:p w:rsidR="00346F8B" w:rsidRPr="00F10107" w:rsidRDefault="00346F8B" w:rsidP="00346F8B">
      <w:pPr>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w:hAnsi="Times New Roman"/>
          <w:sz w:val="20"/>
          <w:szCs w:val="20"/>
          <w:lang w:eastAsia="ru-RU"/>
        </w:rPr>
        <w:t xml:space="preserve">        2.2.3. Постоянные депутатские комиссии являются постоянно действующими органами Совета депутатов и подотчетны ему.</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2.2.4. Постоянные депутатские комиссии образуются из трёх – пяти человек. </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2.2.5. Каждый депутат обязан входить в состав не менее чем в две постоянные депутатские комиссии.</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2.2.6. Персональный состав постоянных депутатских комиссий определяется решением Совета депутатов, на срок полномочий Совета депутатов, с учётом пожеланий депутатов, на основании рейтингового голосования.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2.2.7. Совет депутатов вправе изменить состав постоянной депутатской комиссии. Полномочия члена постоянной депутатской комиссии могут быть прекращены досрочно решением Совета депутатов по его просьбе, а также в связи с </w:t>
      </w:r>
      <w:r w:rsidRPr="00F10107">
        <w:rPr>
          <w:rFonts w:ascii="Times New Roman" w:hAnsi="Times New Roman"/>
          <w:sz w:val="20"/>
          <w:szCs w:val="20"/>
          <w:lang w:eastAsia="ru-RU"/>
        </w:rPr>
        <w:lastRenderedPageBreak/>
        <w:t>другими обстоятельствами по предложению комиссии (частым отсутствием на заседаниях, недобросовестным отношением к выполнению своих обязанностей и т.п.).</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t>2.3. Председатель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2.3.1. Председатель Совета депутатов избирается на первом правомочном заседании Совета депутатов, из своего состава.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2.3.2. Выборы Председателя Совета депутатов проводятся тайным или открытым голосованием – в форме, определённой Советом депутатов, простым большинством голосов от избранного числа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2.3.3. Кандидатуры на должность Председателя Совета предлагаются депутатами Совета. Допускается самовыдвижение депутата в кандидаты на должность Председателя Совета депутатов. </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2.3.4. Председатель избирается простым большинством голосов от избранного числа депутатов Совета. В случае если ни один из кандидатов не набирает нужное количество голосов, проводится повторное голосование по двум кандидатам, набравшим наибольшее количество голосов. Выбранным на должность Председателя считается кандидат, получивший наибольшее количество голосов от числа депутатов, принявших участие в голосовании. В случае если будет выдвинут только один кандидат на должность Председателя Совета, голосование проводится по его кандидатуре и выборы считаются состоявшимися, если кандидат получил простое большинство голосов от общего числа депутатов, принявших участие в голосовании.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Итоги голосования оформляются решением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Председатель Совета депутатов избирается на срок полномочий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2.3.5. Председатель Совета депутатов осуществляет свои полномочия на основе действующего законодательства, Устава Преображенского сельсовета, решений Совета депутатов и в соответствии с настоящим Регламентом: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организует работу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созывает и ведет заседания Совета депутатов, ведает его внутренним распорядком;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руководит подготовкой заседаний Совета депутатов и вопросов, выносимых на рассмотрение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координирует работу комиссий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присутствует на заседаниях комиссий с правом совещательного голоса;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вправе вносить предложения и замечания по обсуждаемым на комиссии вопросам;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подписывает решения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обеспечивает контроль исполнения решений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издает распоряжения по вопросам организации деятельности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 ведет прием населения, организует рассмотрение обращений граждан в Совет депутатов в порядке и сроки, установленные законодательством Российской Федерации и Новосибирской области;</w:t>
      </w:r>
    </w:p>
    <w:p w:rsidR="00346F8B" w:rsidRPr="00F10107" w:rsidRDefault="00346F8B" w:rsidP="00346F8B">
      <w:pPr>
        <w:autoSpaceDE w:val="0"/>
        <w:autoSpaceDN w:val="0"/>
        <w:adjustRightInd w:val="0"/>
        <w:spacing w:after="0" w:line="240" w:lineRule="auto"/>
        <w:ind w:firstLine="708"/>
        <w:jc w:val="both"/>
        <w:rPr>
          <w:rFonts w:ascii="Times New Roman" w:hAnsi="Times New Roman"/>
          <w:sz w:val="20"/>
          <w:szCs w:val="20"/>
          <w:lang w:eastAsia="ru-RU"/>
        </w:rPr>
      </w:pPr>
      <w:r w:rsidRPr="00F10107">
        <w:rPr>
          <w:rFonts w:ascii="Times New Roman" w:hAnsi="Times New Roman"/>
          <w:sz w:val="20"/>
          <w:szCs w:val="20"/>
          <w:lang w:eastAsia="ru-RU"/>
        </w:rPr>
        <w:lastRenderedPageBreak/>
        <w:t>2.3.6. Полномочия Председателя Совета депутатов прекращаются досрочно в случае:</w:t>
      </w:r>
    </w:p>
    <w:p w:rsidR="00346F8B" w:rsidRPr="00F10107" w:rsidRDefault="00346F8B" w:rsidP="00346F8B">
      <w:pPr>
        <w:autoSpaceDE w:val="0"/>
        <w:autoSpaceDN w:val="0"/>
        <w:adjustRightInd w:val="0"/>
        <w:spacing w:after="0" w:line="240" w:lineRule="auto"/>
        <w:ind w:firstLine="600"/>
        <w:jc w:val="both"/>
        <w:rPr>
          <w:rFonts w:ascii="Times New Roman" w:hAnsi="Times New Roman"/>
          <w:sz w:val="20"/>
          <w:szCs w:val="20"/>
          <w:lang w:eastAsia="ru-RU"/>
        </w:rPr>
      </w:pPr>
      <w:r w:rsidRPr="00F10107">
        <w:rPr>
          <w:rFonts w:ascii="Times New Roman" w:hAnsi="Times New Roman"/>
          <w:sz w:val="20"/>
          <w:szCs w:val="20"/>
          <w:lang w:eastAsia="ru-RU"/>
        </w:rPr>
        <w:t>1) смерти;</w:t>
      </w:r>
    </w:p>
    <w:p w:rsidR="00346F8B" w:rsidRPr="00F10107" w:rsidRDefault="00346F8B" w:rsidP="00346F8B">
      <w:pPr>
        <w:tabs>
          <w:tab w:val="left" w:pos="1080"/>
        </w:tabs>
        <w:autoSpaceDE w:val="0"/>
        <w:autoSpaceDN w:val="0"/>
        <w:adjustRightInd w:val="0"/>
        <w:spacing w:after="0" w:line="240" w:lineRule="auto"/>
        <w:ind w:left="600"/>
        <w:jc w:val="both"/>
        <w:rPr>
          <w:rFonts w:ascii="Times New Roman" w:hAnsi="Times New Roman"/>
          <w:sz w:val="20"/>
          <w:szCs w:val="20"/>
          <w:lang w:eastAsia="ru-RU"/>
        </w:rPr>
      </w:pPr>
      <w:r w:rsidRPr="00F10107">
        <w:rPr>
          <w:rFonts w:ascii="Times New Roman" w:hAnsi="Times New Roman"/>
          <w:sz w:val="20"/>
          <w:szCs w:val="20"/>
          <w:lang w:eastAsia="ru-RU"/>
        </w:rPr>
        <w:t>2) отставки по собственному желанию;</w:t>
      </w:r>
    </w:p>
    <w:p w:rsidR="00346F8B" w:rsidRPr="00F10107" w:rsidRDefault="00346F8B" w:rsidP="00346F8B">
      <w:pPr>
        <w:autoSpaceDE w:val="0"/>
        <w:autoSpaceDN w:val="0"/>
        <w:adjustRightInd w:val="0"/>
        <w:spacing w:after="0" w:line="240" w:lineRule="auto"/>
        <w:ind w:firstLine="600"/>
        <w:jc w:val="both"/>
        <w:rPr>
          <w:rFonts w:ascii="Times New Roman" w:hAnsi="Times New Roman"/>
          <w:sz w:val="20"/>
          <w:szCs w:val="20"/>
          <w:lang w:eastAsia="ru-RU"/>
        </w:rPr>
      </w:pPr>
      <w:r w:rsidRPr="00F10107">
        <w:rPr>
          <w:rFonts w:ascii="Times New Roman" w:hAnsi="Times New Roman"/>
          <w:sz w:val="20"/>
          <w:szCs w:val="20"/>
          <w:lang w:eastAsia="ru-RU"/>
        </w:rPr>
        <w:t>3) отрешения от должности в случаях и порядке, установленных федеральным законом, определяющим общие принципы организации местного самоуправления в Российской Федерации;</w:t>
      </w:r>
    </w:p>
    <w:p w:rsidR="00346F8B" w:rsidRPr="00F10107" w:rsidRDefault="00346F8B" w:rsidP="00346F8B">
      <w:pPr>
        <w:autoSpaceDE w:val="0"/>
        <w:autoSpaceDN w:val="0"/>
        <w:adjustRightInd w:val="0"/>
        <w:spacing w:after="0" w:line="240" w:lineRule="auto"/>
        <w:ind w:left="600"/>
        <w:jc w:val="both"/>
        <w:rPr>
          <w:rFonts w:ascii="Times New Roman" w:hAnsi="Times New Roman"/>
          <w:sz w:val="20"/>
          <w:szCs w:val="20"/>
          <w:lang w:eastAsia="ru-RU"/>
        </w:rPr>
      </w:pPr>
      <w:r w:rsidRPr="00F10107">
        <w:rPr>
          <w:rFonts w:ascii="Times New Roman" w:hAnsi="Times New Roman"/>
          <w:sz w:val="20"/>
          <w:szCs w:val="20"/>
          <w:lang w:eastAsia="ru-RU"/>
        </w:rPr>
        <w:t>4) признания судом недееспособным или ограниченно дееспособным;</w:t>
      </w:r>
    </w:p>
    <w:p w:rsidR="00346F8B" w:rsidRPr="00F10107" w:rsidRDefault="00346F8B" w:rsidP="00346F8B">
      <w:pPr>
        <w:tabs>
          <w:tab w:val="left" w:pos="1080"/>
        </w:tabs>
        <w:autoSpaceDE w:val="0"/>
        <w:autoSpaceDN w:val="0"/>
        <w:adjustRightInd w:val="0"/>
        <w:spacing w:after="0" w:line="240" w:lineRule="auto"/>
        <w:ind w:left="600"/>
        <w:jc w:val="both"/>
        <w:rPr>
          <w:rFonts w:ascii="Times New Roman" w:hAnsi="Times New Roman"/>
          <w:sz w:val="20"/>
          <w:szCs w:val="20"/>
          <w:lang w:eastAsia="ru-RU"/>
        </w:rPr>
      </w:pPr>
      <w:r w:rsidRPr="00F10107">
        <w:rPr>
          <w:rFonts w:ascii="Times New Roman" w:hAnsi="Times New Roman"/>
          <w:sz w:val="20"/>
          <w:szCs w:val="20"/>
          <w:lang w:eastAsia="ru-RU"/>
        </w:rPr>
        <w:t>5) признания судом безвестно отсутствующим или объявления умершим;</w:t>
      </w:r>
    </w:p>
    <w:p w:rsidR="00346F8B" w:rsidRPr="00F10107" w:rsidRDefault="00346F8B" w:rsidP="00346F8B">
      <w:pPr>
        <w:autoSpaceDE w:val="0"/>
        <w:autoSpaceDN w:val="0"/>
        <w:adjustRightInd w:val="0"/>
        <w:spacing w:after="0" w:line="240" w:lineRule="auto"/>
        <w:ind w:left="600"/>
        <w:jc w:val="both"/>
        <w:rPr>
          <w:rFonts w:ascii="Times New Roman" w:hAnsi="Times New Roman"/>
          <w:sz w:val="20"/>
          <w:szCs w:val="20"/>
          <w:lang w:eastAsia="ru-RU"/>
        </w:rPr>
      </w:pPr>
      <w:r w:rsidRPr="00F10107">
        <w:rPr>
          <w:rFonts w:ascii="Times New Roman" w:hAnsi="Times New Roman"/>
          <w:sz w:val="20"/>
          <w:szCs w:val="20"/>
          <w:lang w:eastAsia="ru-RU"/>
        </w:rPr>
        <w:t>6) вступления в отношении его в законную силу обвинительного приговора суда;</w:t>
      </w:r>
    </w:p>
    <w:p w:rsidR="00346F8B" w:rsidRPr="00F10107" w:rsidRDefault="00346F8B" w:rsidP="00346F8B">
      <w:pPr>
        <w:autoSpaceDE w:val="0"/>
        <w:autoSpaceDN w:val="0"/>
        <w:adjustRightInd w:val="0"/>
        <w:spacing w:after="0" w:line="240" w:lineRule="auto"/>
        <w:ind w:left="600"/>
        <w:jc w:val="both"/>
        <w:rPr>
          <w:rFonts w:ascii="Times New Roman" w:hAnsi="Times New Roman"/>
          <w:sz w:val="20"/>
          <w:szCs w:val="20"/>
          <w:lang w:eastAsia="ru-RU"/>
        </w:rPr>
      </w:pPr>
      <w:r w:rsidRPr="00F10107">
        <w:rPr>
          <w:rFonts w:ascii="Times New Roman" w:hAnsi="Times New Roman"/>
          <w:sz w:val="20"/>
          <w:szCs w:val="20"/>
          <w:lang w:eastAsia="ru-RU"/>
        </w:rPr>
        <w:t>7) выезда за пределы Российской Федерации на постоянное место жительства;</w:t>
      </w:r>
    </w:p>
    <w:p w:rsidR="00346F8B" w:rsidRPr="00F10107" w:rsidRDefault="00346F8B" w:rsidP="00346F8B">
      <w:pPr>
        <w:autoSpaceDE w:val="0"/>
        <w:autoSpaceDN w:val="0"/>
        <w:adjustRightInd w:val="0"/>
        <w:spacing w:after="0" w:line="240" w:lineRule="auto"/>
        <w:ind w:firstLine="600"/>
        <w:jc w:val="both"/>
        <w:rPr>
          <w:rFonts w:ascii="Times New Roman" w:hAnsi="Times New Roman"/>
          <w:sz w:val="20"/>
          <w:szCs w:val="20"/>
          <w:lang w:eastAsia="ru-RU"/>
        </w:rPr>
      </w:pPr>
      <w:r w:rsidRPr="00F10107">
        <w:rPr>
          <w:rFonts w:ascii="Times New Roman" w:hAnsi="Times New Roman"/>
          <w:sz w:val="20"/>
          <w:szCs w:val="20"/>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6F8B" w:rsidRPr="00F10107" w:rsidRDefault="00346F8B" w:rsidP="00346F8B">
      <w:pPr>
        <w:autoSpaceDE w:val="0"/>
        <w:autoSpaceDN w:val="0"/>
        <w:adjustRightInd w:val="0"/>
        <w:spacing w:after="0" w:line="240" w:lineRule="auto"/>
        <w:ind w:firstLine="600"/>
        <w:jc w:val="both"/>
        <w:rPr>
          <w:rFonts w:ascii="Times New Roman" w:hAnsi="Times New Roman"/>
          <w:sz w:val="20"/>
          <w:szCs w:val="20"/>
          <w:lang w:eastAsia="ru-RU"/>
        </w:rPr>
      </w:pPr>
      <w:r w:rsidRPr="00F10107">
        <w:rPr>
          <w:rFonts w:ascii="Times New Roman" w:hAnsi="Times New Roman"/>
          <w:sz w:val="20"/>
          <w:szCs w:val="20"/>
          <w:lang w:eastAsia="ru-RU"/>
        </w:rPr>
        <w:t>9) отзыва избирателями;</w:t>
      </w:r>
    </w:p>
    <w:p w:rsidR="00346F8B" w:rsidRPr="00F10107" w:rsidRDefault="00346F8B" w:rsidP="00346F8B">
      <w:pPr>
        <w:autoSpaceDE w:val="0"/>
        <w:autoSpaceDN w:val="0"/>
        <w:adjustRightInd w:val="0"/>
        <w:spacing w:after="0" w:line="240" w:lineRule="auto"/>
        <w:ind w:firstLine="600"/>
        <w:jc w:val="both"/>
        <w:rPr>
          <w:rFonts w:ascii="Times New Roman" w:hAnsi="Times New Roman"/>
          <w:sz w:val="20"/>
          <w:szCs w:val="20"/>
          <w:lang w:eastAsia="ru-RU"/>
        </w:rPr>
      </w:pPr>
      <w:r w:rsidRPr="00F10107">
        <w:rPr>
          <w:rFonts w:ascii="Times New Roman" w:hAnsi="Times New Roman"/>
          <w:sz w:val="20"/>
          <w:szCs w:val="20"/>
          <w:lang w:eastAsia="ru-RU"/>
        </w:rPr>
        <w:t>10) установленной в судебном порядке стойкой неспособности по состоянию здоровья осуществлять полномочия Председателя Совета депутатов.</w:t>
      </w:r>
    </w:p>
    <w:p w:rsidR="00346F8B" w:rsidRPr="00F10107" w:rsidRDefault="00346F8B" w:rsidP="00346F8B">
      <w:pPr>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w:hAnsi="Times New Roman"/>
          <w:sz w:val="20"/>
          <w:szCs w:val="20"/>
          <w:lang w:eastAsia="ru-RU"/>
        </w:rPr>
        <w:tab/>
        <w:t>В случае досрочного прекращения полномочий Председателя Совета депутатов, для исполнения его полномочий Совет депутатов вправе возложить обязанности Председателя Совета депутатов на заместителя председателя Совета депутатов до избрания нового Председателя.</w:t>
      </w:r>
    </w:p>
    <w:p w:rsidR="00346F8B" w:rsidRPr="00F10107" w:rsidRDefault="00346F8B" w:rsidP="00346F8B">
      <w:pPr>
        <w:spacing w:after="0" w:line="240" w:lineRule="auto"/>
        <w:ind w:firstLine="567"/>
        <w:jc w:val="both"/>
        <w:rPr>
          <w:rFonts w:ascii="Times New Roman" w:hAnsi="Times New Roman"/>
          <w:sz w:val="20"/>
          <w:szCs w:val="20"/>
          <w:lang w:eastAsia="ru-RU"/>
        </w:rPr>
      </w:pPr>
      <w:r w:rsidRPr="00F10107">
        <w:rPr>
          <w:rFonts w:ascii="Times New Roman" w:hAnsi="Times New Roman"/>
          <w:sz w:val="20"/>
          <w:szCs w:val="20"/>
          <w:lang w:eastAsia="ru-RU"/>
        </w:rPr>
        <w:t>2.3.7. В случае отсутствия Председателя Совета депутатов или невозможности выполнения им своих обязанностей для исполнения его функции Совет депутатов вправе возложить обязанности Председателя Совета депутатов на заместителя председателя Совета депутатов.</w:t>
      </w:r>
    </w:p>
    <w:p w:rsidR="00346F8B" w:rsidRPr="00F10107" w:rsidRDefault="00346F8B" w:rsidP="00346F8B">
      <w:pPr>
        <w:spacing w:after="0" w:line="240" w:lineRule="auto"/>
        <w:ind w:firstLine="567"/>
        <w:jc w:val="center"/>
        <w:rPr>
          <w:rFonts w:ascii="Times New Roman" w:hAnsi="Times New Roman"/>
          <w:b/>
          <w:sz w:val="20"/>
          <w:szCs w:val="20"/>
          <w:lang w:eastAsia="ru-RU"/>
        </w:rPr>
      </w:pPr>
    </w:p>
    <w:p w:rsidR="00346F8B" w:rsidRPr="00F10107" w:rsidRDefault="00346F8B" w:rsidP="00346F8B">
      <w:pPr>
        <w:spacing w:after="0" w:line="240" w:lineRule="auto"/>
        <w:ind w:firstLine="567"/>
        <w:jc w:val="center"/>
        <w:rPr>
          <w:rFonts w:ascii="Times New Roman" w:hAnsi="Times New Roman"/>
          <w:b/>
          <w:sz w:val="20"/>
          <w:szCs w:val="20"/>
          <w:lang w:eastAsia="ru-RU"/>
        </w:rPr>
      </w:pPr>
      <w:r w:rsidRPr="00F10107">
        <w:rPr>
          <w:rFonts w:ascii="Times New Roman" w:hAnsi="Times New Roman"/>
          <w:b/>
          <w:sz w:val="20"/>
          <w:szCs w:val="20"/>
          <w:lang w:eastAsia="ru-RU"/>
        </w:rPr>
        <w:t>2.4. Заместитель председателя Совета депутатов</w:t>
      </w:r>
    </w:p>
    <w:p w:rsidR="00346F8B" w:rsidRPr="00F10107" w:rsidRDefault="00346F8B" w:rsidP="00346F8B">
      <w:pPr>
        <w:spacing w:after="0" w:line="240" w:lineRule="auto"/>
        <w:ind w:firstLine="567"/>
        <w:jc w:val="center"/>
        <w:rPr>
          <w:rFonts w:ascii="Times New Roman" w:hAnsi="Times New Roman"/>
          <w:b/>
          <w:sz w:val="20"/>
          <w:szCs w:val="20"/>
          <w:lang w:eastAsia="ru-RU"/>
        </w:rPr>
      </w:pPr>
    </w:p>
    <w:p w:rsidR="00346F8B" w:rsidRPr="00F10107" w:rsidRDefault="00346F8B" w:rsidP="00346F8B">
      <w:pPr>
        <w:pStyle w:val="ConsNormal"/>
        <w:widowControl/>
        <w:ind w:right="0" w:firstLine="540"/>
        <w:jc w:val="both"/>
        <w:rPr>
          <w:rFonts w:ascii="Times New Roman" w:hAnsi="Times New Roman" w:cs="Times New Roman"/>
        </w:rPr>
      </w:pPr>
      <w:r w:rsidRPr="00F10107">
        <w:rPr>
          <w:rFonts w:ascii="Times New Roman" w:hAnsi="Times New Roman" w:cs="Times New Roman"/>
        </w:rPr>
        <w:t>2.4.1. Заместитель председателя  Совета избирается открытым голосованием, если иное не установлено решением сессии Совета. Кандидатура на должность заместителя председателя предлагается  председателем  Совета.</w:t>
      </w:r>
    </w:p>
    <w:p w:rsidR="00346F8B" w:rsidRPr="00F10107" w:rsidRDefault="00346F8B" w:rsidP="00346F8B">
      <w:pPr>
        <w:pStyle w:val="ConsNormal"/>
        <w:widowControl/>
        <w:ind w:right="0" w:firstLine="540"/>
        <w:jc w:val="both"/>
        <w:rPr>
          <w:rFonts w:ascii="Times New Roman" w:hAnsi="Times New Roman" w:cs="Times New Roman"/>
        </w:rPr>
      </w:pPr>
      <w:r w:rsidRPr="00F10107">
        <w:rPr>
          <w:rFonts w:ascii="Times New Roman" w:hAnsi="Times New Roman" w:cs="Times New Roman"/>
        </w:rPr>
        <w:t xml:space="preserve"> 2.4.2. Кандидат считается избранным на должность заместителя председателя  Совета, если за него проголосовало более половины от числа депутатов, установленного для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rPr>
        <w:t xml:space="preserve">2.4.3. </w:t>
      </w:r>
      <w:r w:rsidRPr="00F10107">
        <w:rPr>
          <w:rFonts w:ascii="Times New Roman" w:hAnsi="Times New Roman"/>
          <w:sz w:val="20"/>
          <w:szCs w:val="20"/>
          <w:lang w:eastAsia="ru-RU"/>
        </w:rPr>
        <w:t>Итоги голосования оформляются решением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ab/>
        <w:t xml:space="preserve">       Заместитель председателя Совета депутатов избирается на срок полномочий Совета депутатов Преображенского сельсовета.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t>2.5. Временные комиссии и рабочие группы Совета депутатов</w:t>
      </w:r>
    </w:p>
    <w:p w:rsidR="00346F8B" w:rsidRPr="00F10107" w:rsidRDefault="00346F8B" w:rsidP="00346F8B">
      <w:pPr>
        <w:autoSpaceDE w:val="0"/>
        <w:autoSpaceDN w:val="0"/>
        <w:adjustRightInd w:val="0"/>
        <w:spacing w:after="0" w:line="240" w:lineRule="auto"/>
        <w:ind w:firstLine="539"/>
        <w:rPr>
          <w:rFonts w:ascii="Times New Roman" w:hAnsi="Times New Roman"/>
          <w:sz w:val="20"/>
          <w:szCs w:val="20"/>
          <w:lang w:eastAsia="ru-RU"/>
        </w:rPr>
      </w:pPr>
      <w:r w:rsidRPr="00F10107">
        <w:rPr>
          <w:rFonts w:ascii="Times New Roman" w:hAnsi="Times New Roman"/>
          <w:b/>
          <w:sz w:val="20"/>
          <w:szCs w:val="20"/>
          <w:lang w:eastAsia="ru-RU"/>
        </w:rPr>
        <w:t> </w:t>
      </w:r>
      <w:r w:rsidRPr="00F10107">
        <w:rPr>
          <w:rFonts w:ascii="Times New Roman" w:hAnsi="Times New Roman"/>
          <w:sz w:val="20"/>
          <w:szCs w:val="20"/>
          <w:lang w:eastAsia="ru-RU"/>
        </w:rPr>
        <w:t>2.5.1. Совет депутатов может образовать из депутатов временные комиссии и рабочие группы, деятельность которых ограничена определенным сроком или конкретной задачей.</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 xml:space="preserve">2.5.2. Работа временной комиссии и рабочей группы проводится в порядке, определенном решением Совета депутатов, послужившим основанием для его создания. </w:t>
      </w:r>
    </w:p>
    <w:p w:rsidR="00346F8B" w:rsidRPr="00F10107" w:rsidRDefault="00346F8B" w:rsidP="00346F8B">
      <w:pPr>
        <w:autoSpaceDE w:val="0"/>
        <w:autoSpaceDN w:val="0"/>
        <w:adjustRightInd w:val="0"/>
        <w:spacing w:before="100" w:beforeAutospacing="1" w:after="100" w:afterAutospacing="1" w:line="240" w:lineRule="auto"/>
        <w:ind w:firstLine="540"/>
        <w:jc w:val="center"/>
        <w:outlineLvl w:val="3"/>
        <w:rPr>
          <w:rFonts w:ascii="Times New Roman" w:hAnsi="Times New Roman"/>
          <w:sz w:val="20"/>
          <w:szCs w:val="20"/>
          <w:lang w:eastAsia="ru-RU"/>
        </w:rPr>
      </w:pPr>
      <w:r w:rsidRPr="00F10107">
        <w:rPr>
          <w:rFonts w:ascii="Times New Roman" w:hAnsi="Times New Roman"/>
          <w:b/>
          <w:sz w:val="20"/>
          <w:szCs w:val="20"/>
          <w:lang w:eastAsia="ru-RU"/>
        </w:rPr>
        <w:t>2.6. Депутатские группы (фракции)</w:t>
      </w:r>
    </w:p>
    <w:p w:rsidR="00346F8B" w:rsidRPr="00F10107" w:rsidRDefault="00346F8B" w:rsidP="00346F8B">
      <w:pPr>
        <w:autoSpaceDE w:val="0"/>
        <w:autoSpaceDN w:val="0"/>
        <w:adjustRightInd w:val="0"/>
        <w:spacing w:after="0" w:line="240" w:lineRule="auto"/>
        <w:ind w:firstLine="539"/>
        <w:outlineLvl w:val="3"/>
        <w:rPr>
          <w:rFonts w:ascii="Times New Roman" w:hAnsi="Times New Roman"/>
          <w:sz w:val="20"/>
          <w:szCs w:val="20"/>
          <w:lang w:eastAsia="ru-RU"/>
        </w:rPr>
      </w:pPr>
      <w:r w:rsidRPr="00F10107">
        <w:rPr>
          <w:rFonts w:ascii="Times New Roman" w:hAnsi="Times New Roman"/>
          <w:b/>
          <w:sz w:val="20"/>
          <w:szCs w:val="20"/>
          <w:lang w:eastAsia="ru-RU"/>
        </w:rPr>
        <w:t> </w:t>
      </w:r>
      <w:r w:rsidRPr="00F10107">
        <w:rPr>
          <w:rFonts w:ascii="Times New Roman" w:hAnsi="Times New Roman"/>
          <w:sz w:val="20"/>
          <w:szCs w:val="20"/>
          <w:lang w:eastAsia="ru-RU"/>
        </w:rPr>
        <w:t>2.6.1. Для совместной деятельности и выражения единой позиции депутаты могут образовывать депутатские группы по территориальному, целевому, партийному и иному признаку. Депутатские группы численностью 3 и более депутатов регистрируются Председателем Совета депутатов по их заявлению с указанием списка группы, её целей и названия, депутатов, которым поручено представлять группу.</w:t>
      </w:r>
    </w:p>
    <w:p w:rsidR="00346F8B" w:rsidRPr="00F10107" w:rsidRDefault="00346F8B" w:rsidP="00346F8B">
      <w:pPr>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2.6.2. Депутатская группа имеет право провести перерегистрацию членов по своему решению. Основанием для включения депутата в списки депутатской группы служит его письменное заявление. Депутат Совета может состоять только в одной депутатской группе.</w:t>
      </w:r>
    </w:p>
    <w:p w:rsidR="00346F8B" w:rsidRPr="00F10107" w:rsidRDefault="00346F8B" w:rsidP="00346F8B">
      <w:pPr>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2.6.3. Депутатские группы самостоятельно определяют структуру и состав своих руководящих (координирующих) органов. Депутатские группы выступают с заявлениями о своей деятельности, информируют Совет депутатов о структуре своих руководящих (координирующих) органов. Депутатские группы организуют свою работу самостоятельно.</w:t>
      </w:r>
    </w:p>
    <w:p w:rsidR="00346F8B" w:rsidRPr="00F10107" w:rsidRDefault="00346F8B" w:rsidP="00346F8B">
      <w:pPr>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2.6.4. Зарегистрированная депутатская группа вправе предварительно обсуждать кандидатуры для избрания Советом депутатов должностных лиц, проекты решений Совета депутатов с представлением заключений в структурные органы Совета.</w:t>
      </w:r>
    </w:p>
    <w:p w:rsidR="00346F8B" w:rsidRPr="00F10107" w:rsidRDefault="00346F8B" w:rsidP="00346F8B">
      <w:pPr>
        <w:autoSpaceDE w:val="0"/>
        <w:autoSpaceDN w:val="0"/>
        <w:adjustRightInd w:val="0"/>
        <w:spacing w:before="100" w:beforeAutospacing="1" w:after="100" w:afterAutospacing="1" w:line="240" w:lineRule="auto"/>
        <w:jc w:val="center"/>
        <w:outlineLvl w:val="1"/>
        <w:rPr>
          <w:rFonts w:ascii="Times New Roman" w:hAnsi="Times New Roman"/>
          <w:sz w:val="20"/>
          <w:szCs w:val="20"/>
          <w:lang w:eastAsia="ru-RU"/>
        </w:rPr>
      </w:pPr>
      <w:r w:rsidRPr="00F10107">
        <w:rPr>
          <w:rFonts w:ascii="Times New Roman" w:hAnsi="Times New Roman"/>
          <w:b/>
          <w:sz w:val="20"/>
          <w:szCs w:val="20"/>
          <w:lang w:eastAsia="ru-RU"/>
        </w:rPr>
        <w:t>Глава 3. Заседания Совета депутатов</w:t>
      </w:r>
    </w:p>
    <w:p w:rsidR="00346F8B" w:rsidRPr="00F10107" w:rsidRDefault="00346F8B" w:rsidP="00346F8B">
      <w:pPr>
        <w:widowControl w:val="0"/>
        <w:shd w:val="clear" w:color="auto" w:fill="FFFFFF"/>
        <w:tabs>
          <w:tab w:val="left" w:pos="3240"/>
        </w:tabs>
        <w:autoSpaceDE w:val="0"/>
        <w:autoSpaceDN w:val="0"/>
        <w:adjustRightInd w:val="0"/>
        <w:spacing w:before="100" w:beforeAutospacing="1" w:after="100" w:afterAutospacing="1" w:line="240" w:lineRule="auto"/>
        <w:ind w:firstLine="708"/>
        <w:jc w:val="center"/>
        <w:rPr>
          <w:rFonts w:ascii="Times New Roman" w:hAnsi="Times New Roman"/>
          <w:sz w:val="20"/>
          <w:szCs w:val="20"/>
          <w:lang w:eastAsia="ru-RU"/>
        </w:rPr>
      </w:pPr>
      <w:r w:rsidRPr="00F10107">
        <w:rPr>
          <w:rFonts w:ascii="Times New Roman CYR" w:hAnsi="Times New Roman CYR" w:cs="Times New Roman CYR"/>
          <w:b/>
          <w:bCs/>
          <w:sz w:val="20"/>
          <w:szCs w:val="20"/>
          <w:lang w:eastAsia="ru-RU"/>
        </w:rPr>
        <w:t>3.1. Подготовка заседаний Совета</w:t>
      </w:r>
    </w:p>
    <w:p w:rsidR="00346F8B" w:rsidRPr="00F10107" w:rsidRDefault="00346F8B" w:rsidP="00346F8B">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3.1.1. Повестка дня заседания Совета депутатов формируется в соответствии с планами работы Совета и постоянных депутатских комиссий на основе проектов решений и материалов, поступивших в Совет.</w:t>
      </w:r>
    </w:p>
    <w:p w:rsidR="00346F8B" w:rsidRPr="00F10107" w:rsidRDefault="00346F8B" w:rsidP="00346F8B">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3.1.2. Планы работы Совета депутатов и постоянных депутатских комиссий Совета утверждаются на квартал, на последнем перед началом квартала заседании Совета. При необходимости они могут корректироваться на последующих заседаниях Совета.</w:t>
      </w:r>
    </w:p>
    <w:p w:rsidR="00346F8B" w:rsidRPr="00F10107" w:rsidRDefault="00346F8B" w:rsidP="00346F8B">
      <w:pPr>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lastRenderedPageBreak/>
        <w:tab/>
      </w:r>
      <w:r w:rsidRPr="00F10107">
        <w:rPr>
          <w:rFonts w:ascii="Times New Roman" w:hAnsi="Times New Roman"/>
          <w:sz w:val="20"/>
          <w:szCs w:val="20"/>
          <w:lang w:eastAsia="ru-RU"/>
        </w:rPr>
        <w:t>3.1.3. Проекты планов работы постоянных депутатских комиссий формируют председатели соответствующих постоянных депутатских комиссий, а проект плана работы Совета депутатов формирует Председатель Совета депутатов с привлечением председателей постоянных депутатских комиссий.</w:t>
      </w:r>
    </w:p>
    <w:p w:rsidR="00346F8B" w:rsidRPr="00F10107" w:rsidRDefault="00346F8B" w:rsidP="00346F8B">
      <w:pPr>
        <w:widowControl w:val="0"/>
        <w:shd w:val="clear" w:color="auto" w:fill="FFFFFF"/>
        <w:tabs>
          <w:tab w:val="left" w:pos="590"/>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r>
      <w:r w:rsidRPr="00F10107">
        <w:rPr>
          <w:rFonts w:ascii="Times New Roman CYR" w:hAnsi="Times New Roman CYR" w:cs="Times New Roman CYR"/>
          <w:sz w:val="20"/>
          <w:szCs w:val="20"/>
          <w:lang w:eastAsia="ru-RU"/>
        </w:rPr>
        <w:tab/>
        <w:t xml:space="preserve">3.1.4. </w:t>
      </w:r>
      <w:r w:rsidRPr="00F10107">
        <w:rPr>
          <w:rFonts w:ascii="Times New Roman" w:hAnsi="Times New Roman"/>
          <w:sz w:val="20"/>
          <w:szCs w:val="20"/>
          <w:lang w:eastAsia="ru-RU"/>
        </w:rPr>
        <w:t>Вопросы, проекты решений Совета вносятся в повестку дня заседания Совета, как правило, после рассмотрения материалов по ним на соответствующих постоянных депутатских комиссиях Совета депутатов. Указанные материалы должны поступать в Совет не позднее, чем за три рабочих дня до заседания соответствующей постоянной депутатской комиссии.</w:t>
      </w:r>
    </w:p>
    <w:p w:rsidR="00346F8B" w:rsidRPr="00F10107" w:rsidRDefault="00346F8B" w:rsidP="00346F8B">
      <w:pPr>
        <w:widowControl w:val="0"/>
        <w:shd w:val="clear" w:color="auto" w:fill="FFFFFF"/>
        <w:tabs>
          <w:tab w:val="left" w:pos="590"/>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r>
      <w:r w:rsidRPr="00F10107">
        <w:rPr>
          <w:rFonts w:ascii="Times New Roman CYR" w:hAnsi="Times New Roman CYR" w:cs="Times New Roman CYR"/>
          <w:sz w:val="20"/>
          <w:szCs w:val="20"/>
          <w:lang w:eastAsia="ru-RU"/>
        </w:rPr>
        <w:tab/>
        <w:t>3.1.5. Проекты решений Совета и поясняющие их материалы по нормативным актам вносятся в повестку дня заседания Совета только после предварительного их рассмотрения на заседаниях соответствующих постоянных депутатских комиссий Совета депутатов.</w:t>
      </w:r>
    </w:p>
    <w:p w:rsidR="00346F8B" w:rsidRPr="00F10107" w:rsidRDefault="00346F8B" w:rsidP="00346F8B">
      <w:pPr>
        <w:widowControl w:val="0"/>
        <w:shd w:val="clear" w:color="auto" w:fill="FFFFFF"/>
        <w:tabs>
          <w:tab w:val="left" w:pos="590"/>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r>
      <w:r w:rsidRPr="00F10107">
        <w:rPr>
          <w:rFonts w:ascii="Times New Roman CYR" w:hAnsi="Times New Roman CYR" w:cs="Times New Roman CYR"/>
          <w:sz w:val="20"/>
          <w:szCs w:val="20"/>
          <w:lang w:eastAsia="ru-RU"/>
        </w:rPr>
        <w:tab/>
        <w:t>3.1.6. Проекты решений Совета с поясняющими материалами могут вносить Глава Преображенского сельсовета, председатели постоянных депутатских комиссий Совета, депутаты Совета или население в порядке, предусмотренном нормативными документами. Обязательному включению в повестку дня заседания Совета депутатов подлежат предложения прокурора о рассмотрении представлений о нарушениях Советом депутатов норм действующего законодательства.</w:t>
      </w:r>
    </w:p>
    <w:p w:rsidR="00346F8B" w:rsidRPr="00F10107" w:rsidRDefault="00346F8B" w:rsidP="00346F8B">
      <w:pPr>
        <w:widowControl w:val="0"/>
        <w:shd w:val="clear" w:color="auto" w:fill="FFFFFF"/>
        <w:tabs>
          <w:tab w:val="left" w:pos="756"/>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3.1.7. Координацию подготовки проектов решений организует Председатель Совета депутатов.</w:t>
      </w:r>
    </w:p>
    <w:p w:rsidR="00346F8B" w:rsidRPr="00F10107" w:rsidRDefault="00346F8B" w:rsidP="00346F8B">
      <w:pPr>
        <w:widowControl w:val="0"/>
        <w:shd w:val="clear" w:color="auto" w:fill="FFFFFF"/>
        <w:tabs>
          <w:tab w:val="left" w:pos="756"/>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3.1.8. Предварительное формирование повестки для очередного заседания Совета депутатов проводится на заседании постоянной депутатской комиссии по регламенту не позднее, чем за три (3) рабочих дня до заседания.</w:t>
      </w:r>
    </w:p>
    <w:p w:rsidR="00346F8B" w:rsidRPr="00F10107" w:rsidRDefault="00346F8B" w:rsidP="00346F8B">
      <w:pPr>
        <w:widowControl w:val="0"/>
        <w:shd w:val="clear" w:color="auto" w:fill="FFFFFF"/>
        <w:tabs>
          <w:tab w:val="left" w:pos="792"/>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3.1.9. Ответственность за учет поступивших в Совет проектов решений и материалов, запросы материалов, недостающих для проведения постоянных депутатских комиссий и Совета депутатов, рассылку приглашений должностным лицам на заседания комиссий и Совета несут соответствующие сотрудники аппарата по обеспечению деятельности Совета депутатов.</w:t>
      </w:r>
    </w:p>
    <w:p w:rsidR="00346F8B" w:rsidRPr="00F10107" w:rsidRDefault="00346F8B" w:rsidP="00346F8B">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3.1.10. Рабочие материалы и проекты документов, выносимые на рассмотрение Совета, должны быть представлены аппаратом по обеспечению деятельности Совета депутатов для ознакомления депутатам Совета депутатов не позднее, чем за три календарных дня до заседания.</w:t>
      </w:r>
    </w:p>
    <w:p w:rsidR="00346F8B" w:rsidRPr="00F10107" w:rsidRDefault="00346F8B" w:rsidP="00346F8B">
      <w:pPr>
        <w:widowControl w:val="0"/>
        <w:shd w:val="clear" w:color="auto" w:fill="FFFFFF"/>
        <w:autoSpaceDE w:val="0"/>
        <w:autoSpaceDN w:val="0"/>
        <w:adjustRightInd w:val="0"/>
        <w:spacing w:after="0" w:line="240" w:lineRule="auto"/>
        <w:ind w:firstLine="708"/>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3.1.11. Депутаты приглашаются на очередное заседание постоянной депутатской комиссии, заседание Совета депутатов не позднее, чем за три рабочих дня.</w:t>
      </w:r>
    </w:p>
    <w:p w:rsidR="00346F8B" w:rsidRPr="00F10107" w:rsidRDefault="00346F8B" w:rsidP="00346F8B">
      <w:pPr>
        <w:widowControl w:val="0"/>
        <w:shd w:val="clear" w:color="auto" w:fill="FFFFFF"/>
        <w:autoSpaceDE w:val="0"/>
        <w:autoSpaceDN w:val="0"/>
        <w:adjustRightInd w:val="0"/>
        <w:spacing w:before="100" w:beforeAutospacing="1" w:after="100" w:afterAutospacing="1" w:line="240" w:lineRule="auto"/>
        <w:ind w:firstLine="708"/>
        <w:jc w:val="center"/>
        <w:rPr>
          <w:rFonts w:ascii="Times New Roman" w:hAnsi="Times New Roman"/>
          <w:sz w:val="20"/>
          <w:szCs w:val="20"/>
          <w:lang w:eastAsia="ru-RU"/>
        </w:rPr>
      </w:pPr>
      <w:r w:rsidRPr="00F10107">
        <w:rPr>
          <w:rFonts w:ascii="Times New Roman CYR" w:hAnsi="Times New Roman CYR" w:cs="Times New Roman CYR"/>
          <w:b/>
          <w:bCs/>
          <w:sz w:val="20"/>
          <w:szCs w:val="20"/>
          <w:lang w:eastAsia="ru-RU"/>
        </w:rPr>
        <w:t>3.2. Созыв заседания Совета</w:t>
      </w:r>
    </w:p>
    <w:p w:rsidR="00346F8B" w:rsidRPr="00F10107" w:rsidRDefault="00346F8B" w:rsidP="00346F8B">
      <w:pPr>
        <w:widowControl w:val="0"/>
        <w:shd w:val="clear" w:color="auto" w:fill="FFFFFF"/>
        <w:tabs>
          <w:tab w:val="left" w:pos="55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3.2.1. Очередные заседания Совета депутатов проводятся не реже одного раза в три месяца.</w:t>
      </w:r>
    </w:p>
    <w:p w:rsidR="00346F8B" w:rsidRPr="00F10107" w:rsidRDefault="00346F8B" w:rsidP="00346F8B">
      <w:pPr>
        <w:widowControl w:val="0"/>
        <w:shd w:val="clear" w:color="auto" w:fill="FFFFFF"/>
        <w:tabs>
          <w:tab w:val="left" w:pos="55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3.2.2. Внеочередные заседания могут быть созваны по инициативе Главы Преображенского сельсовета, Председателя Совета, по решению Совета, по требованию 1/3 избранных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 xml:space="preserve">Внеочередное заседание по инициативе Главы Преображенского сельсовета или Председателя Совета депутатов проводится в установленное ими время. </w:t>
      </w:r>
      <w:r w:rsidRPr="00F10107">
        <w:rPr>
          <w:rFonts w:ascii="Times New Roman" w:hAnsi="Times New Roman"/>
          <w:sz w:val="20"/>
          <w:szCs w:val="20"/>
          <w:lang w:eastAsia="ru-RU"/>
        </w:rPr>
        <w:lastRenderedPageBreak/>
        <w:t>Оповещение депутатов и приглашённых лиц осуществляется сотрудниками аппарата по обеспечению деятельности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Внеочередное заседание по инициативе депутатов проводится не позднее трех рабочих дней со дня получения заявления депутатов либо в иное время, согласованное с депутатами, потребовавшими созыва внеочередного заседания.</w:t>
      </w:r>
    </w:p>
    <w:p w:rsidR="00346F8B" w:rsidRPr="00F10107" w:rsidRDefault="00346F8B" w:rsidP="00346F8B">
      <w:pPr>
        <w:widowControl w:val="0"/>
        <w:shd w:val="clear" w:color="auto" w:fill="FFFFFF"/>
        <w:tabs>
          <w:tab w:val="left" w:pos="63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3.2.3. Созывает заседание Совета и председательствует на нем Председатель Совета депутатов, а в его отсутствие – заместитель Председателя Совета или один из депутатов, избранный Советом.</w:t>
      </w:r>
    </w:p>
    <w:p w:rsidR="00346F8B" w:rsidRPr="00F10107" w:rsidRDefault="00346F8B" w:rsidP="00346F8B">
      <w:pPr>
        <w:widowControl w:val="0"/>
        <w:shd w:val="clear" w:color="auto" w:fill="FFFFFF"/>
        <w:tabs>
          <w:tab w:val="left" w:pos="63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3.2.4. О времени, месте проведения очередного заседания и повестке дня Глава поселения, депутаты и приглашенные лица оповещаются работниками аппарата по обеспечению деятельности Совета депутатов, которым это предписано их должностными инструкциями, не позднее, чем за три дня до заседания.</w:t>
      </w:r>
    </w:p>
    <w:p w:rsidR="00346F8B" w:rsidRPr="00F10107" w:rsidRDefault="00346F8B" w:rsidP="00346F8B">
      <w:pPr>
        <w:widowControl w:val="0"/>
        <w:shd w:val="clear" w:color="auto" w:fill="FFFFFF"/>
        <w:tabs>
          <w:tab w:val="left" w:pos="63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3.2.5. О невозможности присутствовать на заседании по уважительной причине депутат обязан заблаговременно проинформировать Председателя Совета лично или через аппарат по обеспечению деятельности Совета депутатов.</w:t>
      </w:r>
    </w:p>
    <w:p w:rsidR="00346F8B" w:rsidRPr="00F10107" w:rsidRDefault="00346F8B" w:rsidP="00346F8B">
      <w:pPr>
        <w:widowControl w:val="0"/>
        <w:shd w:val="clear" w:color="auto" w:fill="FFFFFF"/>
        <w:autoSpaceDE w:val="0"/>
        <w:autoSpaceDN w:val="0"/>
        <w:adjustRightInd w:val="0"/>
        <w:spacing w:before="100" w:beforeAutospacing="1" w:after="100" w:afterAutospacing="1" w:line="240" w:lineRule="auto"/>
        <w:ind w:firstLine="708"/>
        <w:jc w:val="center"/>
        <w:rPr>
          <w:rFonts w:ascii="Times New Roman" w:hAnsi="Times New Roman"/>
          <w:sz w:val="20"/>
          <w:szCs w:val="20"/>
          <w:lang w:eastAsia="ru-RU"/>
        </w:rPr>
      </w:pPr>
      <w:r w:rsidRPr="00F10107">
        <w:rPr>
          <w:rFonts w:ascii="Times New Roman CYR" w:hAnsi="Times New Roman CYR" w:cs="Times New Roman CYR"/>
          <w:b/>
          <w:bCs/>
          <w:sz w:val="20"/>
          <w:szCs w:val="20"/>
          <w:lang w:eastAsia="ru-RU"/>
        </w:rPr>
        <w:t>3.3. Порядок проведения заседания Совета</w:t>
      </w:r>
    </w:p>
    <w:p w:rsidR="00346F8B" w:rsidRPr="00F10107" w:rsidRDefault="00346F8B" w:rsidP="00346F8B">
      <w:pPr>
        <w:widowControl w:val="0"/>
        <w:shd w:val="clear" w:color="auto" w:fill="FFFFFF"/>
        <w:tabs>
          <w:tab w:val="left" w:pos="612"/>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 xml:space="preserve">3.3.1. </w:t>
      </w:r>
      <w:r w:rsidRPr="00F10107">
        <w:rPr>
          <w:rFonts w:ascii="Times New Roman" w:hAnsi="Times New Roman"/>
          <w:sz w:val="20"/>
          <w:szCs w:val="20"/>
          <w:lang w:eastAsia="ru-RU"/>
        </w:rPr>
        <w:t>Заседания Совета депутатов являются открытыми. На них могут без ограничений присутствовать Глава Преображенского сельсовета, прокурор (прокурорские работники), работники администрации, аккредитованные журналисты и собственные корреспонденты средств массовой информации, жители Преображенского сельсовета и иные лица.</w:t>
      </w:r>
      <w:r w:rsidRPr="00F10107">
        <w:rPr>
          <w:rFonts w:ascii="Times New Roman" w:hAnsi="Times New Roman"/>
          <w:i/>
          <w:sz w:val="20"/>
          <w:szCs w:val="20"/>
          <w:lang w:eastAsia="ru-RU"/>
        </w:rPr>
        <w:t xml:space="preserve"> </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3.3.2. Лица, не являющиеся депутатами Совета депутатов, не имеют права вмешиваться в работу Совета депутатов, обязаны воздерживаться от проявления одобрения или неодобрения, соблюдать порядок и подчиняться распоряжениям Председателя Совета. Нарушители удаляются из зала по распоряжению Председателя.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3.3.3. По отдельным вопросам Совет вправе проводить закрытые заседания. Такие решения могут приниматься большинством депутатов, участвующим в заседании Совета депутатов.</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На закрытом заседании Совета, помимо депутатов, могут присутствовать Глава Преображенского сельсовета и прокурор (прокурорские работники). Иные лица могут присутствовать на закрытом заседании только по решению Совета депутатов.</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3.3.4. Приглашение на заседание лиц, участвующих в рассмотрении вопросов, включенных в повестку дня, осуществляется Председателем Совета, Главой Преображенского сельсовета или депутатами, ответственными за рассмотрение вопросов. Председательствующий информирует депутатов о лицах, присутствующих на заседании.</w:t>
      </w:r>
    </w:p>
    <w:p w:rsidR="00346F8B" w:rsidRPr="00F10107" w:rsidRDefault="00346F8B" w:rsidP="00346F8B">
      <w:pPr>
        <w:widowControl w:val="0"/>
        <w:shd w:val="clear" w:color="auto" w:fill="FFFFFF"/>
        <w:tabs>
          <w:tab w:val="left" w:pos="634"/>
        </w:tabs>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CYR" w:hAnsi="Times New Roman CYR" w:cs="Times New Roman CYR"/>
          <w:sz w:val="20"/>
          <w:szCs w:val="20"/>
          <w:lang w:eastAsia="ru-RU"/>
        </w:rPr>
        <w:tab/>
        <w:t>3.3.5. Заседание Совета считается правомочным, если на нем присутствует более половины от установленного числа депутатов. Если на заседании нет необходимого количества депутатов, решением Председателя Совета заседание переносится на другое время.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3.3.6. Председатель Совета депутатов на заседании Совета:</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 ведет заседания Совета в соответствии с настоящим Регламентом;</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lastRenderedPageBreak/>
        <w:t>2) предоставляет слово докладчикам, содокладчикам и выступающим на заседании в порядке поступления заявлений;</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3) при нарушении порядка в зале прерывает заседание, либо принимает меры для удаления из зала нарушителя, не являющегося депутатом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лишает слова депутата Совета, неоднократно нарушившего порядок в зале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 проводит голосование по вопросам, требующим решения Совета, и объявляет его результаты;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6) организует ведение протокола заседания и подписывает протокол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7) при необходимости высказаться по существу вопроса берет слово в соответствии с настоящим Регламентом.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3.3.7. Перерывы в заседании Совета депутатов продолжительностью 10 минут объявляются Председателем Совета через каждый час непрерывной работы, если иное решение не принято Советом депутатов. Председатель имеет право объявить внеочередной перерыв продолжительностью 5-10 минут, если это необходимо для восстановления порядка на заседании, либо этого требуют депутаты, которым необходимо посоветоваться перед принятием решения.</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t>3.4. Повестка заседания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3.4.1. Повестка заседания Совета депутатов - это упорядоченный перечень вопросов, рассматриваемых на конкретном заседании, с указанием времени рассмотрения каждого вопроса и ответственных за рассмотрение каждого вопроса лиц (докладчиков, авторов проектов решений и пр.).</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Проект повестки дня с планируемыми к рассмотрению вопросами формируется аппаратом по обеспечению деятельности Совета депутатов по итогам предварительного рассмотрения проектов нормативных актов в постоянных депутатских комиссиях Совета депутатов, с учётом поступивших предложений, и не позднее, чем за три рабочих дня до заседания Совета доводится до сведения депутатов и лиц, приглашённых на заседание.</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3.4.2. Повестка заседания Совета депутатов включает следующие разделы: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основные вопросы;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разное.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3.4.3. В раздел «Основные вопросы» включаются: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принятие нормативных и ненормативных решений;</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образование органов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избрание или прекращение полномочий лица, избираемого Советом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отчеты и принятие решений по отчетам лиц, подотчетных Совету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 другие вопросы по решению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Вопросы, включаемые в раздел «Основные вопросы», должны быть предварительно подготовлены в установленном настоящим Регламентом порядке.</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3.4.4. В раздел «Разное» включаются: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lastRenderedPageBreak/>
        <w:t>1) сообщения депутатов, должностных лиц администрации, иных приглашенных лиц;</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ответы должностных лиц администрации на запросы и предложения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вопросы, связанные с организацией работы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иные вопросы, по которым не требуется принимать решения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Вопросы, включаемые в раздел «Разное», могут обсуждаться и решаться без предварительной подготовки.</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3.4.5. Решения организационного характера (далее - организационные решения) принимаются Советом простым большинством голосов от числа присутствующих депутатов в ходе рассмотрения вопросов повестки заседания и фиксируются в протоколе заседания.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3.4.6. Предложения о включении вопросов в повестку заседания имеют право вносить:</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Председатель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депутаты Совета депутатов, депутатские группы (фракции);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Глава Преображенского сельсовета или по его поручению должностные лица администрации поселения.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Указанные предложения могут вноситься не позднее начала рассмотрения первого вопроса на заседании.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color w:val="000000"/>
          <w:sz w:val="20"/>
          <w:szCs w:val="20"/>
          <w:lang w:eastAsia="ru-RU"/>
        </w:rPr>
        <w:t>Депутаты вправе в процессе обсуждения повестки дня текущего заседания давать оценку готовности вопросов к рассмотрению (наличие и качество проекта решения, пояснительной записки к нему, необходимых рабочих материалов). Депутаты также вправе вносить предложения по исключению вопросов в случае их неготовности, и добавлению вопросов, не требующих для своего рассмотрения присутствия заинтересованных лиц (если проекты решений, другие материалы по указанным вопросам ранее уже представлялись депутатам).</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3.4.7. Решение об утверждении повестки заседания принимается на заседании Совета, перед началом рассмотрения первого вопроса, большинством голосов от числа присутствующих депутатов.</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3.4.8. Повестка заседания может быть изменена в ходе заседания, если за это проголосует большинство депутатов от числа присутствующих депутатов.</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3.4.9. Для рассмотрения каждого вопроса повестки заседания Советом депутатов отводится определенное время. Время обсуждения одного вопроса составляет не более одного часа, если Совет не примет иного решения. При превышении установленного времени вопрос снимается с обсуждения, если Совет не примет решения о продлении времени обсуждения.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3.4.10. Вопрос, включенный в повестку дня, может быть снят с рассмотрения процедурным решением Совета депутатов, если его рассмотрение на данном заседании невозможно, либо нецелесообразно по уважительным причинам (отсутствие докладчика, недостаток информации, недостаточная проработка, истечение времени рассмотрения вопроса и пр.). Обсуждение на заседании вопросов, не включенных в повестку дня, не допускается.</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lastRenderedPageBreak/>
        <w:t>3.5. Порядок внесения и предварительного рассмотрения проектов решений Совета депутатов</w:t>
      </w:r>
    </w:p>
    <w:p w:rsidR="00346F8B" w:rsidRPr="00F10107" w:rsidRDefault="00346F8B" w:rsidP="00346F8B">
      <w:pPr>
        <w:autoSpaceDE w:val="0"/>
        <w:autoSpaceDN w:val="0"/>
        <w:adjustRightInd w:val="0"/>
        <w:spacing w:after="0" w:line="240" w:lineRule="auto"/>
        <w:ind w:firstLine="539"/>
        <w:jc w:val="center"/>
        <w:rPr>
          <w:rFonts w:ascii="Times New Roman" w:hAnsi="Times New Roman"/>
          <w:sz w:val="20"/>
          <w:szCs w:val="20"/>
          <w:lang w:eastAsia="ru-RU"/>
        </w:rPr>
      </w:pPr>
      <w:r w:rsidRPr="00F10107">
        <w:rPr>
          <w:rFonts w:ascii="Times New Roman" w:hAnsi="Times New Roman"/>
          <w:b/>
          <w:sz w:val="20"/>
          <w:szCs w:val="20"/>
          <w:lang w:eastAsia="ru-RU"/>
        </w:rPr>
        <w:t> </w:t>
      </w:r>
      <w:r w:rsidRPr="00F10107">
        <w:rPr>
          <w:rFonts w:ascii="Times New Roman" w:hAnsi="Times New Roman"/>
          <w:sz w:val="20"/>
          <w:szCs w:val="20"/>
          <w:lang w:eastAsia="ru-RU"/>
        </w:rPr>
        <w:t>3.5.1. Проекты нормативных решений и решений ненормативного характера Совета для принятия Советом имеют право вносить:</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Председатель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депутаты Совета депутатов; депутатские группы (фракции);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3) Глава Преображенского сельсовета; </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прокурор;</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 органы территориального общественного самоуправления;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6) инициативные группы граждан в порядке осуществления правотворческой инициативы.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3.5.2. Необходимым условием внесения проекта решения в Совет депутатов является представление: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текста проекта с указанием автора (авторов) проекта и даты представления;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обоснования необходимости его принятия и прогноза последствий принятия;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перечня актов, отмены, изменения, дополнения или принятия которых потребует принятие данного проекта;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в случае необходимости - указания источника финансирования, ответственных за исполнение лиц, срока вступления в силу;</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 предложений по составу лиц, которых необходимо пригласить для обсуждения проекта.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Лица, вносящие проект, должны представить в аппарат по обеспечению деятельности Совета депутатов, помимо текста проекта на бумажном носителе, его электронную копию на магнитном носителе. Принятие несогласованных текстов проектов, а также проектов без представления электронной копии не допускается. Электронная копия должна соответствовать бумажному носителю. В случае выявления расхождений проект возвращается внесшему его лицу.</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3.5.3. Внесенный проект не позднее 3-х  дней со дня его регистрации направляется председателям постоянных депутатских комиссий Совета, а по электронной почте – всем депутатам для дачи заключения.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3.5.4. В случае если проект вносится иным субъектом, указанным в пункте 3.5.1. настоящего Регламента, внесенный проект направляется на проработку и согласование в срок не позднее 3-х  дней со дня его регистрации:</w:t>
      </w:r>
    </w:p>
    <w:p w:rsidR="00346F8B" w:rsidRPr="00F10107" w:rsidRDefault="00346F8B" w:rsidP="00346F8B">
      <w:pPr>
        <w:autoSpaceDE w:val="0"/>
        <w:autoSpaceDN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 Главе Преображенского сельсовета (в отношении проектов нормативных решений);</w:t>
      </w:r>
    </w:p>
    <w:p w:rsidR="00346F8B" w:rsidRPr="00F10107" w:rsidRDefault="00346F8B" w:rsidP="00346F8B">
      <w:pPr>
        <w:spacing w:after="0" w:line="240" w:lineRule="auto"/>
        <w:ind w:firstLine="567"/>
        <w:jc w:val="both"/>
        <w:rPr>
          <w:rFonts w:ascii="Times New Roman" w:hAnsi="Times New Roman"/>
          <w:sz w:val="20"/>
          <w:szCs w:val="20"/>
          <w:lang w:eastAsia="ru-RU"/>
        </w:rPr>
      </w:pPr>
      <w:r w:rsidRPr="00F10107">
        <w:rPr>
          <w:rFonts w:ascii="Times New Roman" w:hAnsi="Times New Roman"/>
          <w:sz w:val="20"/>
          <w:szCs w:val="20"/>
          <w:lang w:eastAsia="ru-RU"/>
        </w:rPr>
        <w:t xml:space="preserve">2) председателям постоянных депутатских комиссий Совета и в депутатские группы (фракции) их руководителям для дачи заключения. </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3.5.5. Внесенный проект должен быть рассмотрен и завизирован в течение 7 дней.</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Несогласие с направленными на согласование проектами не является основанием для отказа их визировать. В этом случае в аппарат по обеспечению деятельности Совета депутатов вместе с текстом проекта направляются письменные замечания или заключения по проекту.</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lastRenderedPageBreak/>
        <w:t>3.5.6. Обязательное заключение Главы Преображенского сельсовета должны иметь следующие проекты нормативных решений:</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 принятие Устава и внесение в него изменений;</w:t>
      </w:r>
    </w:p>
    <w:p w:rsidR="00346F8B" w:rsidRPr="00F10107" w:rsidRDefault="00346F8B" w:rsidP="00346F8B">
      <w:pPr>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 утверждение бюджета и отчета об его исполнении;</w:t>
      </w:r>
    </w:p>
    <w:p w:rsidR="00346F8B" w:rsidRPr="00F10107" w:rsidRDefault="00346F8B" w:rsidP="00346F8B">
      <w:pPr>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3) внесение изменений и дополнений в бюджет;</w:t>
      </w:r>
    </w:p>
    <w:p w:rsidR="00346F8B" w:rsidRPr="00F10107" w:rsidRDefault="00346F8B" w:rsidP="00346F8B">
      <w:pPr>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4) утверждение программ и планов социально-экономического развития;</w:t>
      </w:r>
    </w:p>
    <w:p w:rsidR="00346F8B" w:rsidRPr="00F10107" w:rsidRDefault="00346F8B" w:rsidP="00346F8B">
      <w:pPr>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5) установление, изменение и отмена местных налогов, сборов;</w:t>
      </w:r>
    </w:p>
    <w:p w:rsidR="00346F8B" w:rsidRPr="00F10107" w:rsidRDefault="00346F8B" w:rsidP="00346F8B">
      <w:pPr>
        <w:spacing w:after="0" w:line="240" w:lineRule="auto"/>
        <w:ind w:firstLine="567"/>
        <w:jc w:val="both"/>
        <w:rPr>
          <w:rFonts w:ascii="Times New Roman" w:hAnsi="Times New Roman"/>
          <w:sz w:val="20"/>
          <w:szCs w:val="20"/>
          <w:lang w:eastAsia="ru-RU"/>
        </w:rPr>
      </w:pPr>
      <w:r w:rsidRPr="00F10107">
        <w:rPr>
          <w:rFonts w:ascii="Times New Roman" w:hAnsi="Times New Roman"/>
          <w:sz w:val="20"/>
          <w:szCs w:val="20"/>
          <w:lang w:eastAsia="ru-RU"/>
        </w:rPr>
        <w:t>6) в иных случаях, предусмотренных действующим законодательством.</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3.5.7. Все представленные материалы, заключения, замечания и завизированные тексты проекта по мере подготовки направляются в аппарат по обеспечению деятельности Совета депутатов, который передаёт их лицу, внесшему проект, в срок не позднее 3-х  дней со дня их получения.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Внесшее проект лицо обязано рассмотреть имеющиеся в заключениях предложения (поправки, дополнения, замечания и пр.) к проекту в срок не позднее 5  дней со дня их получения.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Если внесшее проект лицо согласно с поступившим предложением, оно направляет в аппарат по обеспечению деятельности Совета депутатов дополнение к представленному ранее тексту проекта, либо новую редакцию текста проекта с учетом согласованного предложения.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3.5.9. После предварительного рассмотрения в соответствии с настоящим Регламентом вопрос о принятии проекта в установленном порядке включается в повестку заседания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Без предварительного рассмотрения проекта на заседаниях постоянных депутатских комиссий вопрос о принятии решения Совета депутатов включается в повестку заседания Совета до начала обсуждения первого вопроса и только на основании решения Совета депутатов, принятого большинством голосов от числа присутствующих депутатов. </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3.5.10. Текст подготовленного и рассмотренного в соответствии с Регламентом проекта решения Совета представляется каждому депутату не позднее, чем за два рабочих дня до заседания. Дополнительно депутату по его просьбе представляются копии заключений и иных материалов, полученных при подготовке и согласовании проекта.</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3.5.11. Лицо, внесшее проект решения Совета, имеет право отозвать его на любой стадии предварительного рассмотрения, направив письменное заявление об этом Председателю Совета. Отзыв проекта не допускается после принятия Советом депутатов решения о включении в повестку заседания Совета депутатов вопроса о принятии указанного решения Совета депутатов.</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t>3.6. Порядок рассмотрения вопросов повестки дня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3.6.1. Процедура рассмотрения вопросов, включенных в раздел «Основные вопросы», включает следующие этапы: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доклад (доклады) ответственного за рассмотрение вопроса лица (лиц);</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содоклад (содоклады), право на который имеют в соответствии со своей компетенцией должностное лицо администрации, представитель органа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lastRenderedPageBreak/>
        <w:t>3) ответы докладчика и содокладчика на вопросы;</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прения по докладам, содокладам и проектам решений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5)</w:t>
      </w:r>
      <w:r w:rsidRPr="00F10107">
        <w:rPr>
          <w:rFonts w:ascii="Times New Roman" w:hAnsi="Times New Roman"/>
          <w:b/>
          <w:i/>
          <w:sz w:val="20"/>
          <w:szCs w:val="20"/>
          <w:lang w:eastAsia="ru-RU"/>
        </w:rPr>
        <w:t xml:space="preserve"> </w:t>
      </w:r>
      <w:r w:rsidRPr="00F10107">
        <w:rPr>
          <w:rFonts w:ascii="Times New Roman" w:hAnsi="Times New Roman"/>
          <w:sz w:val="20"/>
          <w:szCs w:val="20"/>
          <w:lang w:eastAsia="ru-RU"/>
        </w:rPr>
        <w:t>голосование о принятии за основу представленного проекта (проектов) решения Совета (докладчик (содокладчик) имеет право по согласованию с другими авторами проекта решения внести в него изменения перед голосованием);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6) предложения поправок и прения по предложенным поправкам к принятому за основу проекту решения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7) голосование по каждой предложенной поправке к принятому за основу проекту решения Совета (автор поправки может снять ее с голосования, редакционные поправки могут приниматься без голосования при отсутствии возражений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8) голосование по принятию в целом решения Совета депутатов со всеми внесенными в проект решения поправками.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3.6.2. При рассмотрении вопросов из раздела «Разное» некоторые этапы рассмотрения могут отсутствовать в соответствии со спецификой рассматриваемого вопроса.</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3.6.3. Вопросы повестки дня рассматриваются в том порядке, в каком они утверждены при голосовании за повестку дня. В случае необходимости очередность рассмотрения вопросов может быть изменена процедурным решением Совета.</w:t>
      </w:r>
    </w:p>
    <w:p w:rsidR="00346F8B"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3.6.4. В исключительных случаях, при наличии срочной необходимости принятия нормативного решения Совета депутатов, установленные Регламентом сроки могут быть сокращены решением Совета депутатов, принятым большинством голосов от числа избранных депутатов. При этом не допускается отступление от порядка предварительного рассмотрения проекта.</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39"/>
        <w:jc w:val="center"/>
        <w:outlineLvl w:val="3"/>
        <w:rPr>
          <w:rFonts w:ascii="Times New Roman" w:hAnsi="Times New Roman"/>
          <w:b/>
          <w:sz w:val="20"/>
          <w:szCs w:val="20"/>
          <w:lang w:eastAsia="ru-RU"/>
        </w:rPr>
      </w:pPr>
      <w:r w:rsidRPr="00F10107">
        <w:rPr>
          <w:rFonts w:ascii="Times New Roman" w:hAnsi="Times New Roman"/>
          <w:b/>
          <w:sz w:val="20"/>
          <w:szCs w:val="20"/>
          <w:lang w:eastAsia="ru-RU"/>
        </w:rPr>
        <w:t xml:space="preserve">3.7. Порядок выступлений </w:t>
      </w:r>
    </w:p>
    <w:p w:rsidR="00346F8B" w:rsidRPr="00F10107" w:rsidRDefault="00346F8B" w:rsidP="00346F8B">
      <w:pPr>
        <w:autoSpaceDE w:val="0"/>
        <w:autoSpaceDN w:val="0"/>
        <w:adjustRightInd w:val="0"/>
        <w:spacing w:after="0" w:line="240" w:lineRule="auto"/>
        <w:ind w:firstLine="539"/>
        <w:jc w:val="center"/>
        <w:outlineLvl w:val="3"/>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jc w:val="both"/>
        <w:rPr>
          <w:rFonts w:ascii="Times New Roman" w:hAnsi="Times New Roman"/>
          <w:sz w:val="20"/>
          <w:szCs w:val="20"/>
          <w:lang w:eastAsia="ru-RU"/>
        </w:rPr>
      </w:pPr>
      <w:r w:rsidRPr="00F10107">
        <w:rPr>
          <w:rFonts w:ascii="Times New Roman" w:hAnsi="Times New Roman"/>
          <w:sz w:val="20"/>
          <w:szCs w:val="20"/>
          <w:lang w:eastAsia="ru-RU"/>
        </w:rPr>
        <w:t>3.7.1. Выступающим на заседании Совета предоставляется слово:</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1) для докладов - до 20 минут;</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2) для содокладов - до 10 минут;</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3) для выступлений в прениях по докладам или по проекту решения Совета, для оглашения обращений граждан, для информационных сообщений - до 5 минут;</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4) для повторных выступлений, а также в прениях по поправкам к проекту решения Совета при постатейном обсуждении решений - до 3 минут;</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5) для сообщений, справок, вопросов, выдвижения кандидатур, выступлений по мотивам голосования, внесения предложений - до 2 минут;</w:t>
      </w:r>
    </w:p>
    <w:p w:rsidR="00346F8B" w:rsidRPr="00F10107" w:rsidRDefault="00346F8B" w:rsidP="00346F8B">
      <w:pPr>
        <w:autoSpaceDE w:val="0"/>
        <w:autoSpaceDN w:val="0"/>
        <w:adjustRightInd w:val="0"/>
        <w:spacing w:after="0" w:line="240" w:lineRule="auto"/>
        <w:ind w:firstLine="540"/>
        <w:jc w:val="both"/>
        <w:rPr>
          <w:rFonts w:ascii="Times New Roman" w:hAnsi="Times New Roman"/>
          <w:sz w:val="20"/>
          <w:szCs w:val="20"/>
          <w:lang w:eastAsia="ru-RU"/>
        </w:rPr>
      </w:pPr>
      <w:r w:rsidRPr="00F10107">
        <w:rPr>
          <w:rFonts w:ascii="Times New Roman" w:hAnsi="Times New Roman"/>
          <w:sz w:val="20"/>
          <w:szCs w:val="20"/>
          <w:lang w:eastAsia="ru-RU"/>
        </w:rPr>
        <w:t>6) по порядку ведения заседания, для ответа на вопросы и дачи разъяснений - в пределах 1 минуты и может быть предоставлено Председателем Совета вне очереди.</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3.7.2. Депутат Совета выступает только после предоставления ему слова Председателем Совета. Председатель Совета на заседании предоставляет слово в порядке поступления заявлений, за исключением случаев, указанных в настоящем Регламенте.</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 xml:space="preserve">3.7.3. Депутат может выступить в прениях по проекту решения Совета и по каждой поправке один раз. Право повторного выступления предоставляется только </w:t>
      </w:r>
      <w:r w:rsidRPr="00F10107">
        <w:rPr>
          <w:rFonts w:ascii="Times New Roman" w:hAnsi="Times New Roman"/>
          <w:sz w:val="20"/>
          <w:szCs w:val="20"/>
          <w:lang w:eastAsia="ru-RU"/>
        </w:rPr>
        <w:lastRenderedPageBreak/>
        <w:t>докладчику и содокладчику. Данное требование не распространяется на вопросы, задаваемые в процессе обсуждения.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3.7.4. Перед голосованием по проекту решения Совета депутатов и по поправкам Председатель Совета предоставляет возможность выступить по мотивам голосования каждому депутату.</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3.7.5. Председатель Совета на заседании, Глава Преображенского сельсовета (в случае, если он присутствует на заседании Совета) вправе взять слово для выступления вне очереди один раз в пределах времени, определенного Регламентом.</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3.7.6. Выступающие на заседании Совета депутатов не должны допускать использования грубых или некорректных выражений, призывов к насильственным или незаконным действиям, а также превышения отведенного для выступления времени.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В случае нарушения этих требований Председатель Совета имеет право сделать выступающему предупреждение, а при повторении подобных действий – лишить слова. </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3.7.7. Прения прекращаются по решению Совета депутатов, если за это проголосовало более половины депутатов, присутствующих на заседании. Решение о прекращении прений может быть принято Председателем Совета, если все депутаты высказались по обсуждаемому вопросу и на дальнейших выступлениях не настаивает ни один из депутатов. В случае принятия решения о прекращении прений Председатель предоставляет одну минуту для выступления каждому депутату, настаивающему на выступлении. После принятия Советом депутатов решения по рассматриваемому вопросу дальнейшее обсуждение вопроса на данном заседании не допускается.</w:t>
      </w:r>
    </w:p>
    <w:p w:rsidR="00346F8B" w:rsidRPr="00F10107" w:rsidRDefault="00346F8B" w:rsidP="00346F8B">
      <w:pPr>
        <w:autoSpaceDE w:val="0"/>
        <w:autoSpaceDN w:val="0"/>
        <w:adjustRightInd w:val="0"/>
        <w:spacing w:before="100" w:beforeAutospacing="1" w:after="100" w:afterAutospacing="1" w:line="240" w:lineRule="auto"/>
        <w:ind w:firstLine="540"/>
        <w:jc w:val="center"/>
        <w:rPr>
          <w:rFonts w:ascii="Times New Roman" w:hAnsi="Times New Roman"/>
          <w:sz w:val="20"/>
          <w:szCs w:val="20"/>
          <w:lang w:eastAsia="ru-RU"/>
        </w:rPr>
      </w:pPr>
      <w:r w:rsidRPr="00F10107">
        <w:rPr>
          <w:rFonts w:ascii="Times New Roman" w:hAnsi="Times New Roman"/>
          <w:b/>
          <w:sz w:val="20"/>
          <w:szCs w:val="20"/>
          <w:lang w:eastAsia="ru-RU"/>
        </w:rPr>
        <w:t>3.8. Порядок принятия решений Совета депутатов</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3.8.1. Решения Совета принимаются путем голосования.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Результаты голосования определяются подсчетом голосов, поданных депутатами «за», «против», «воздержался».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Для принятия решения необходимо: </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не менее двух третей голосов «за» от установленного числа депутатов по вопросам принятия Устава Преображенского сельсовета, внесения в него изменений и дополнений, освобождения от должности Председателя Совета, сокращения срока полномочий Совета депутатов, сокращения срока полномочий Главы Преображенского сельсовета и иным вопросам, для принятия решения по которым в соответствии с действующим законодательством, Уставом и настоящим Регламентом необходимо квалифицированное большинство;</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более одной второй голосов «за» от установленного числа депутатов по иным вопросам.</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 xml:space="preserve">3.8.2. При наличии альтернативных проектов решений по вопросам, включенным в повестку дня заседания, и при условии, что каждый из них подготовлен в установленном Регламентом порядке, Совет депутатов заслушивает доклады по каждому из этих проектов. После прений перед голосованием о принятии за основу проекта решения путем голосования определяется, какой из </w:t>
      </w:r>
      <w:r w:rsidRPr="00F10107">
        <w:rPr>
          <w:rFonts w:ascii="Times New Roman" w:hAnsi="Times New Roman"/>
          <w:sz w:val="20"/>
          <w:szCs w:val="20"/>
          <w:lang w:eastAsia="ru-RU"/>
        </w:rPr>
        <w:lastRenderedPageBreak/>
        <w:t>проектов принимается за основу и именно по нему проводится голосование в порядке, установленном настоящим Регламентом.</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Проект решения Совета депутатов считается принятым за основу, если за это проголосовали более половины депутатов, присутствующих на заседании Совета.</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3.8.3. Решение Совета может быть принято сразу в целом, без предварительного принятия за основу. При этом решение Совета считается принятым, если за него проголосовали более половины депутатов, присутствующих на заседании Совета, за исключением принятия решений Совета, для принятия которых в соответствии с настоящим Регламентом требуется иное число голосов депутатов.</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 xml:space="preserve">3.8.4. Если проект решения не принят, то он отправляется на доработку лицам, ответственным за его подготовку. </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3.8.5. Поправка к принятому за основу проекта считается принятой, если за это проголосовали более половины депутатов, присутствующих на заседании Совета. По требованию Председателя Совета на заседании Совета депутатов лицо, внесшее на заседании поправку к проекту нормативного решения, принятую Советом депутатов, обязано представить подписанный этим лицом текст принятой поправки.</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3.8.6. После принятия проекта решения Совета за основу на любом этапе рассмотрения проекта решения может быть поставлен на голосование вопрос о принятии решения в целом с учетом поправок, принятых к моменту этого голосования.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3.8.7. Перед окончательным голосованием в целом по проекту нормативного решения Совета с большим объемом и значительным количеством внесенных поправок депутатам должен быть предоставлен полный, окончательный текст проекта.</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3.8.8. Если число поступивших поправок достаточно велико, то рассмотрение проекта решения Совета может быть отложено до следующего заседания для анализа и систематизации авторами проекта поступивших поправок.</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3.8.9. Если проект решения Совета принят за основу, проведено голосование по всем поправкам, но решение не принято в целом, решением Совета депутатов создается согласительная комиссия для подготовки предложений по дальнейшему рассмотрению проекта решения, либо решение принимается по статьям (главам, разделам).</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Решения, приятые Советом депутатов и являющиеся нормативно – правовые актами направляются Главе поселения на подписание. Нормативно – правовой акт должен быть подписан  в течении 7 дней со дня поступления.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Нормативно – правовые акты подлежат обязательному опубликованию и после этого вступают в силу  или в иной срок, указанный в нормативном решении.</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Решения ненормативного характера по организационным и иным вопросам деятельности Совета депутатов оформляются с указанием порядкового номера и вступают в силу после их подписания Председателем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Регистрация принятых Советом депутатов решений осуществляется в отдельном журнале.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3.8.10. Глава Преображенского сельсовета имеет право отклонить нормативный правовой акт, принятый Советом. В этом случае указанный акт в </w:t>
      </w:r>
      <w:r w:rsidRPr="00F10107">
        <w:rPr>
          <w:rFonts w:ascii="Times New Roman" w:hAnsi="Times New Roman"/>
          <w:sz w:val="20"/>
          <w:szCs w:val="20"/>
          <w:lang w:eastAsia="ru-RU"/>
        </w:rPr>
        <w:lastRenderedPageBreak/>
        <w:t>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Преображенского сельсовета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Преображенского сельсовета в течение 7 дней и обнародованию в установленном порядке.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3.8.11. Повторное обсуждение нормативного правового акта на заседании Совета начинается с выступления Главы Преображенского сельсовета или полномочного представителя Главы, затем открываются прения.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Итогом рассмотрения нормативного правового акта может быть:</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одобрение нормативного правового акта в редакции, предложенной Главой Преображенского сельсовета;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согласие с отдельными изменениями нормативного правового акта, предложенными Главой Преображенского сельсовета;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согласие с предложениями Главы Преображенского сельсовета о нецелесообразности принятия нормативного правового акта;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отклонение отрицательного заключения Главы Преображенского сельсовета на нормативный правовой акт.</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В случае если проводится голосование по редакции отдельных разделов, глав, статей, их частей и пунктов в редакции, предложенной Главой Преображенского сельсовета, то перед голосованием по каждому из предложений слово предоставляется Главе Преображенского сельсовета или его представителю, а затем депутату Совета, готовившему заключение.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39"/>
        <w:jc w:val="center"/>
        <w:rPr>
          <w:rFonts w:ascii="Times New Roman" w:hAnsi="Times New Roman"/>
          <w:b/>
          <w:sz w:val="20"/>
          <w:szCs w:val="20"/>
          <w:lang w:eastAsia="ru-RU"/>
        </w:rPr>
      </w:pPr>
      <w:r w:rsidRPr="00F10107">
        <w:rPr>
          <w:rFonts w:ascii="Times New Roman" w:hAnsi="Times New Roman"/>
          <w:b/>
          <w:sz w:val="20"/>
          <w:szCs w:val="20"/>
          <w:lang w:eastAsia="ru-RU"/>
        </w:rPr>
        <w:t>3.9. Протокол заседания Совета депутатов</w:t>
      </w:r>
    </w:p>
    <w:p w:rsidR="00346F8B" w:rsidRPr="00F10107" w:rsidRDefault="00346F8B" w:rsidP="00346F8B">
      <w:pPr>
        <w:autoSpaceDE w:val="0"/>
        <w:autoSpaceDN w:val="0"/>
        <w:adjustRightInd w:val="0"/>
        <w:spacing w:after="0" w:line="240" w:lineRule="auto"/>
        <w:ind w:firstLine="539"/>
        <w:jc w:val="center"/>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 xml:space="preserve">3.9.1. На каждом заседании Совета депутатов ведется протокол заседания. Для ведения протокола из числа депутатов избирается секретарь заседания. Секретарь избирается открытым голосованием большинством голосов от установленного числа депутатов. </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3.9.2. Протокол заседания Совета депутатов должен содержать следующие данные:</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1) наименование Совета депутатов, порядковый номер заседания (в пределах созыва), характер заседания, дату и место проведения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2) фамилии, имена, отчества присутствующих депутатов и приглашенных на заседание Совета лиц;</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3) повестку дня заседания, фамилии, имена, отчества и должности докладчика и содокладчика по каждому из рассматриваемых вопросов, а также указание на то, кто вносит вопрос на рассмотрение Совета;</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4) фамилии, имена, отчества выступающих в прениях, а также вносящих предложения и задающих (письменно или устно) вопросы докладчику и содокладчику;</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lastRenderedPageBreak/>
        <w:t>5) тексты (изложения) выступлений, вопросов и ответов на вопросы, предложений и замечаний (в том числе не оглашенных и переданных в письменном виде для включения в протокол заседания);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6) перечень всех принятых решений Совета с указанием числа голосов (а в случае проведения поименного голосования - и фамилий депутатов), поданных за или против принятия решения, а также воздержавшихся.</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К протоколу заседания прилагаются тексты принятых Советом депутатов решений.</w:t>
      </w:r>
    </w:p>
    <w:p w:rsidR="00346F8B" w:rsidRPr="00F10107" w:rsidRDefault="00346F8B" w:rsidP="00346F8B">
      <w:pPr>
        <w:autoSpaceDE w:val="0"/>
        <w:autoSpaceDN w:val="0"/>
        <w:adjustRightInd w:val="0"/>
        <w:spacing w:after="0" w:line="240" w:lineRule="auto"/>
        <w:ind w:firstLine="539"/>
        <w:jc w:val="both"/>
        <w:rPr>
          <w:rFonts w:ascii="Times New Roman" w:hAnsi="Times New Roman"/>
          <w:sz w:val="20"/>
          <w:szCs w:val="20"/>
          <w:lang w:eastAsia="ru-RU"/>
        </w:rPr>
      </w:pPr>
      <w:r w:rsidRPr="00F10107">
        <w:rPr>
          <w:rFonts w:ascii="Times New Roman" w:hAnsi="Times New Roman"/>
          <w:sz w:val="20"/>
          <w:szCs w:val="20"/>
          <w:lang w:eastAsia="ru-RU"/>
        </w:rPr>
        <w:t>Все принятые решения Совета депутатов отражаются в тексте протокола заседания.</w:t>
      </w:r>
    </w:p>
    <w:p w:rsidR="00346F8B" w:rsidRPr="00F10107" w:rsidRDefault="00346F8B" w:rsidP="00346F8B">
      <w:pPr>
        <w:autoSpaceDE w:val="0"/>
        <w:autoSpaceDN w:val="0"/>
        <w:adjustRightInd w:val="0"/>
        <w:spacing w:after="0" w:line="240" w:lineRule="auto"/>
        <w:ind w:firstLine="539"/>
        <w:jc w:val="both"/>
        <w:outlineLvl w:val="3"/>
        <w:rPr>
          <w:rFonts w:ascii="Times New Roman" w:hAnsi="Times New Roman"/>
          <w:sz w:val="20"/>
          <w:szCs w:val="20"/>
          <w:lang w:eastAsia="ru-RU"/>
        </w:rPr>
      </w:pPr>
      <w:r w:rsidRPr="00F10107">
        <w:rPr>
          <w:rFonts w:ascii="Times New Roman" w:hAnsi="Times New Roman"/>
          <w:sz w:val="20"/>
          <w:szCs w:val="20"/>
          <w:lang w:eastAsia="ru-RU"/>
        </w:rPr>
        <w:t>3.9.3. Протокол заседания подписывается Председателем Совета и секретарем заседания.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3.9.4. Протокол заседания Совета депутатов оформляется в течение десяти рабочих дней после окончания заседания, если иные сроки специально не установлены решением Совета депутатов.</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3.9.5. Подлинные экземпляры протоколов заседаний в течение срока полномочий Совета депутатов каждого созыва хранятся в аппарате по обеспечению деятельности Совета депутатов, а затем сдаются в архив на постоянное хранение.</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3.9.6. Копии протоколов заседаний Совета депутатов могут по требованию быть направлены Главе Преображенского сельсовета, а также предоставляться для ознакомления депутатам Совета депутатов.</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40"/>
        <w:jc w:val="center"/>
        <w:outlineLvl w:val="3"/>
        <w:rPr>
          <w:rFonts w:ascii="Times New Roman" w:hAnsi="Times New Roman"/>
          <w:b/>
          <w:sz w:val="20"/>
          <w:szCs w:val="20"/>
          <w:lang w:eastAsia="ru-RU"/>
        </w:rPr>
      </w:pPr>
      <w:r w:rsidRPr="00F10107">
        <w:rPr>
          <w:rFonts w:ascii="Times New Roman" w:hAnsi="Times New Roman"/>
          <w:b/>
          <w:sz w:val="20"/>
          <w:szCs w:val="20"/>
          <w:lang w:eastAsia="ru-RU"/>
        </w:rPr>
        <w:t>3.10. Порядок избрания Главы Преображенского сельсовета</w:t>
      </w:r>
    </w:p>
    <w:p w:rsidR="00346F8B" w:rsidRPr="00F10107" w:rsidRDefault="00346F8B" w:rsidP="00346F8B">
      <w:pPr>
        <w:autoSpaceDE w:val="0"/>
        <w:autoSpaceDN w:val="0"/>
        <w:adjustRightInd w:val="0"/>
        <w:spacing w:after="0" w:line="240" w:lineRule="auto"/>
        <w:ind w:firstLine="540"/>
        <w:jc w:val="center"/>
        <w:outlineLvl w:val="3"/>
        <w:rPr>
          <w:rFonts w:ascii="Times New Roman" w:hAnsi="Times New Roman"/>
          <w:b/>
          <w:sz w:val="20"/>
          <w:szCs w:val="20"/>
          <w:lang w:eastAsia="ru-RU"/>
        </w:rPr>
      </w:pP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b/>
          <w:sz w:val="20"/>
          <w:szCs w:val="20"/>
          <w:lang w:eastAsia="ru-RU"/>
        </w:rPr>
      </w:pPr>
      <w:r w:rsidRPr="00F10107">
        <w:rPr>
          <w:rFonts w:ascii="Times New Roman" w:hAnsi="Times New Roman"/>
          <w:sz w:val="20"/>
          <w:szCs w:val="20"/>
          <w:lang w:eastAsia="ru-RU"/>
        </w:rPr>
        <w:t>Глава Преображенского сельсовета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Глава избирается на сессии Совета депутатов.</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Совет депутатов не позднее 3 рабочих дней со дня поступления решения</w:t>
      </w:r>
    </w:p>
    <w:p w:rsidR="00346F8B" w:rsidRPr="00F10107" w:rsidRDefault="00346F8B" w:rsidP="00346F8B">
      <w:pPr>
        <w:spacing w:after="0"/>
        <w:jc w:val="both"/>
        <w:rPr>
          <w:rFonts w:ascii="Times New Roman" w:hAnsi="Times New Roman"/>
          <w:sz w:val="20"/>
          <w:szCs w:val="20"/>
        </w:rPr>
      </w:pPr>
      <w:r w:rsidRPr="00F10107">
        <w:rPr>
          <w:rFonts w:ascii="Times New Roman" w:hAnsi="Times New Roman"/>
          <w:sz w:val="20"/>
          <w:szCs w:val="20"/>
        </w:rPr>
        <w:t>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 xml:space="preserve">На сессии Совета депутатов кандидаты для избрания на должность Главы </w:t>
      </w:r>
    </w:p>
    <w:p w:rsidR="00346F8B" w:rsidRPr="00F10107" w:rsidRDefault="00346F8B" w:rsidP="00346F8B">
      <w:pPr>
        <w:spacing w:after="0"/>
        <w:jc w:val="both"/>
        <w:rPr>
          <w:rFonts w:ascii="Times New Roman" w:hAnsi="Times New Roman"/>
          <w:sz w:val="20"/>
          <w:szCs w:val="20"/>
        </w:rPr>
      </w:pPr>
      <w:r w:rsidRPr="00F10107">
        <w:rPr>
          <w:rFonts w:ascii="Times New Roman" w:hAnsi="Times New Roman"/>
          <w:sz w:val="20"/>
          <w:szCs w:val="20"/>
        </w:rPr>
        <w:t>представляются Председателем Совета депутатов.</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Депутаты Совета депутатов вправе задавать кандидатам на должность Главы вопросы.</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Решение об избрании Главы принимается открытым голосованием, в порядке, установленном статьей 3.8. настоящего Регламента.</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 xml:space="preserve">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w:t>
      </w:r>
      <w:r w:rsidRPr="00F10107">
        <w:rPr>
          <w:rFonts w:ascii="Times New Roman" w:hAnsi="Times New Roman"/>
          <w:sz w:val="20"/>
          <w:szCs w:val="20"/>
        </w:rPr>
        <w:lastRenderedPageBreak/>
        <w:t>образования, либо копии документов, удостоверяющих подачу в установленный срок заявления об освобождении от указанных обязанностей.</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346F8B" w:rsidRPr="00F10107" w:rsidRDefault="00346F8B" w:rsidP="00346F8B">
      <w:pPr>
        <w:pStyle w:val="a3"/>
        <w:numPr>
          <w:ilvl w:val="0"/>
          <w:numId w:val="1"/>
        </w:numPr>
        <w:spacing w:after="0"/>
        <w:jc w:val="both"/>
        <w:rPr>
          <w:rFonts w:ascii="Times New Roman" w:hAnsi="Times New Roman"/>
          <w:sz w:val="20"/>
          <w:szCs w:val="20"/>
        </w:rPr>
      </w:pPr>
      <w:r w:rsidRPr="00F10107">
        <w:rPr>
          <w:rFonts w:ascii="Times New Roman" w:hAnsi="Times New Roman"/>
          <w:sz w:val="20"/>
          <w:szCs w:val="20"/>
        </w:rPr>
        <w:t xml:space="preserve">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объявляет новый конкурс.</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jc w:val="center"/>
        <w:rPr>
          <w:rFonts w:ascii="Times New Roman" w:hAnsi="Times New Roman"/>
          <w:b/>
          <w:sz w:val="20"/>
          <w:szCs w:val="20"/>
          <w:lang w:eastAsia="ru-RU"/>
        </w:rPr>
      </w:pPr>
      <w:r w:rsidRPr="00F10107">
        <w:rPr>
          <w:rFonts w:ascii="Times New Roman" w:hAnsi="Times New Roman"/>
          <w:b/>
          <w:sz w:val="20"/>
          <w:szCs w:val="20"/>
          <w:lang w:eastAsia="ru-RU"/>
        </w:rPr>
        <w:t>Глава 4. Взаимодействие Совета депутатов и администрации поселения</w:t>
      </w:r>
    </w:p>
    <w:p w:rsidR="00346F8B" w:rsidRPr="00F10107" w:rsidRDefault="00346F8B" w:rsidP="00346F8B">
      <w:pPr>
        <w:autoSpaceDE w:val="0"/>
        <w:autoSpaceDN w:val="0"/>
        <w:adjustRightInd w:val="0"/>
        <w:spacing w:after="0" w:line="240" w:lineRule="auto"/>
        <w:jc w:val="center"/>
        <w:rPr>
          <w:rFonts w:ascii="Times New Roman" w:hAnsi="Times New Roman"/>
          <w:sz w:val="20"/>
          <w:szCs w:val="20"/>
          <w:lang w:eastAsia="ru-RU"/>
        </w:rPr>
      </w:pP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4.1. Совет депутатов и администрация поселения взаимодействуют исходя из интересов жителей Преображенского сельсовета, единства целей и задач в решении вопросов местного значения.</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4.2. На заседаниях и совещаниях, проводимых администрацией поселения или ее структурными подразделениями, вправе присутствовать с правом совещательного голоса депутаты Совета депутатов.</w:t>
      </w:r>
    </w:p>
    <w:p w:rsidR="00346F8B" w:rsidRPr="00F10107" w:rsidRDefault="00346F8B" w:rsidP="00346F8B">
      <w:pPr>
        <w:autoSpaceDE w:val="0"/>
        <w:autoSpaceDN w:val="0"/>
        <w:adjustRightInd w:val="0"/>
        <w:spacing w:after="0" w:line="240" w:lineRule="auto"/>
        <w:ind w:firstLine="540"/>
        <w:jc w:val="both"/>
        <w:outlineLvl w:val="3"/>
        <w:rPr>
          <w:rFonts w:ascii="Times New Roman" w:hAnsi="Times New Roman"/>
          <w:sz w:val="20"/>
          <w:szCs w:val="20"/>
          <w:lang w:eastAsia="ru-RU"/>
        </w:rPr>
      </w:pPr>
      <w:r w:rsidRPr="00F10107">
        <w:rPr>
          <w:rFonts w:ascii="Times New Roman" w:hAnsi="Times New Roman"/>
          <w:sz w:val="20"/>
          <w:szCs w:val="20"/>
          <w:lang w:eastAsia="ru-RU"/>
        </w:rPr>
        <w:t>4.5. Координацию взаимодействия между Советом депутатов и администрацией поселения осуществляют Председатель Совета и  Глава Преображенского сельсовета.</w:t>
      </w:r>
    </w:p>
    <w:p w:rsidR="00346F8B" w:rsidRPr="00F10107" w:rsidRDefault="00346F8B" w:rsidP="00346F8B">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0"/>
          <w:szCs w:val="20"/>
          <w:lang w:eastAsia="ru-RU"/>
        </w:rPr>
      </w:pPr>
      <w:r w:rsidRPr="00F10107">
        <w:rPr>
          <w:rFonts w:ascii="Times New Roman CYR" w:hAnsi="Times New Roman CYR" w:cs="Times New Roman CYR"/>
          <w:b/>
          <w:sz w:val="20"/>
          <w:szCs w:val="20"/>
          <w:lang w:eastAsia="ru-RU"/>
        </w:rPr>
        <w:t> </w:t>
      </w:r>
    </w:p>
    <w:p w:rsidR="00346F8B" w:rsidRPr="00B54C9A" w:rsidRDefault="00346F8B" w:rsidP="00346F8B">
      <w:pPr>
        <w:widowControl w:val="0"/>
        <w:shd w:val="clear" w:color="auto" w:fill="FFFFFF"/>
        <w:autoSpaceDE w:val="0"/>
        <w:autoSpaceDN w:val="0"/>
        <w:adjustRightInd w:val="0"/>
        <w:spacing w:before="100" w:beforeAutospacing="1" w:after="100" w:afterAutospacing="1" w:line="240" w:lineRule="auto"/>
        <w:jc w:val="both"/>
        <w:rPr>
          <w:rFonts w:ascii="Arial" w:hAnsi="Arial" w:cs="Arial"/>
          <w:vanish/>
          <w:sz w:val="16"/>
          <w:szCs w:val="16"/>
          <w:lang w:eastAsia="ru-RU"/>
        </w:rPr>
      </w:pPr>
      <w:r w:rsidRPr="00B54C9A">
        <w:rPr>
          <w:rFonts w:ascii="Arial" w:hAnsi="Arial" w:cs="Arial"/>
          <w:vanish/>
          <w:sz w:val="16"/>
          <w:szCs w:val="16"/>
          <w:lang w:eastAsia="ru-RU"/>
        </w:rPr>
        <w:t>Начало формы</w:t>
      </w:r>
    </w:p>
    <w:p w:rsidR="00346F8B" w:rsidRPr="00B54C9A" w:rsidRDefault="00346F8B" w:rsidP="00346F8B">
      <w:pPr>
        <w:pBdr>
          <w:top w:val="single" w:sz="6" w:space="1" w:color="auto"/>
        </w:pBdr>
        <w:spacing w:after="0" w:line="240" w:lineRule="auto"/>
        <w:jc w:val="center"/>
        <w:rPr>
          <w:rFonts w:ascii="Arial" w:hAnsi="Arial" w:cs="Arial"/>
          <w:vanish/>
          <w:sz w:val="16"/>
          <w:szCs w:val="16"/>
          <w:lang w:eastAsia="ru-RU"/>
        </w:rPr>
      </w:pPr>
      <w:r w:rsidRPr="00B54C9A">
        <w:rPr>
          <w:rFonts w:ascii="Arial" w:hAnsi="Arial" w:cs="Arial"/>
          <w:vanish/>
          <w:sz w:val="16"/>
          <w:szCs w:val="16"/>
          <w:lang w:eastAsia="ru-RU"/>
        </w:rPr>
        <w:t>Конец формы</w:t>
      </w:r>
    </w:p>
    <w:p w:rsidR="00346F8B" w:rsidRDefault="00346F8B" w:rsidP="00346F8B">
      <w:pPr>
        <w:spacing w:after="0" w:line="240" w:lineRule="auto"/>
      </w:pPr>
      <w:r w:rsidRPr="00B54C9A">
        <w:rPr>
          <w:rFonts w:ascii="Times New Roman" w:hAnsi="Times New Roman"/>
          <w:sz w:val="24"/>
          <w:szCs w:val="24"/>
          <w:lang w:eastAsia="ru-RU"/>
        </w:rPr>
        <w:t>﻿</w:t>
      </w:r>
    </w:p>
    <w:p w:rsidR="001B4FBF" w:rsidRPr="00346F8B" w:rsidRDefault="001B4FBF" w:rsidP="00346F8B">
      <w:pPr>
        <w:spacing w:after="0"/>
        <w:rPr>
          <w:rFonts w:ascii="Times New Roman" w:hAnsi="Times New Roman"/>
          <w:sz w:val="24"/>
          <w:szCs w:val="24"/>
        </w:rPr>
      </w:pPr>
    </w:p>
    <w:sectPr w:rsidR="001B4FBF" w:rsidRPr="00346F8B" w:rsidSect="0031639A">
      <w:pgSz w:w="8419"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2F8F"/>
    <w:multiLevelType w:val="hybridMultilevel"/>
    <w:tmpl w:val="517E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46F8B"/>
    <w:rsid w:val="001A6657"/>
    <w:rsid w:val="001B4FBF"/>
    <w:rsid w:val="00346F8B"/>
    <w:rsid w:val="00FB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F8B"/>
    <w:pPr>
      <w:ind w:left="720"/>
      <w:contextualSpacing/>
    </w:pPr>
  </w:style>
  <w:style w:type="paragraph" w:customStyle="1" w:styleId="ConsNormal">
    <w:name w:val="ConsNormal"/>
    <w:rsid w:val="00346F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7580</Words>
  <Characters>43209</Characters>
  <Application>Microsoft Office Word</Application>
  <DocSecurity>0</DocSecurity>
  <Lines>360</Lines>
  <Paragraphs>101</Paragraphs>
  <ScaleCrop>false</ScaleCrop>
  <Company>Microsoft</Company>
  <LinksUpToDate>false</LinksUpToDate>
  <CharactersWithSpaces>50688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2016-12-26T04:30:00Z</dcterms:created>
  <dcterms:modified xsi:type="dcterms:W3CDTF">2016-12-26T04:32:00Z</dcterms:modified>
</cp:coreProperties>
</file>