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6EBE" w:rsidRPr="00306EBE" w:rsidRDefault="00306EBE" w:rsidP="00306EBE">
      <w:pPr>
        <w:spacing w:after="0" w:line="240" w:lineRule="auto"/>
        <w:rPr>
          <w:rFonts w:ascii="Times New Roman" w:hAnsi="Times New Roman" w:cs="Times New Roman"/>
          <w:b/>
          <w:sz w:val="24"/>
          <w:szCs w:val="24"/>
        </w:rPr>
      </w:pPr>
      <w:r>
        <w:rPr>
          <w:rFonts w:ascii="Times New Roman" w:eastAsia="Calibri" w:hAnsi="Times New Roman" w:cs="Times New Roman"/>
          <w:b/>
          <w:sz w:val="36"/>
          <w:szCs w:val="36"/>
        </w:rPr>
        <w:t xml:space="preserve">                                               </w:t>
      </w:r>
      <w:r w:rsidR="00DC4D0D">
        <w:rPr>
          <w:rFonts w:ascii="Times New Roman" w:eastAsia="Calibri" w:hAnsi="Times New Roman" w:cs="Times New Roman"/>
          <w:b/>
          <w:sz w:val="36"/>
          <w:szCs w:val="36"/>
        </w:rPr>
        <w:t xml:space="preserve">                              </w:t>
      </w:r>
      <w:r w:rsidR="00EC5FF3">
        <w:rPr>
          <w:rFonts w:ascii="Times New Roman" w:hAnsi="Times New Roman" w:cs="Times New Roman"/>
          <w:b/>
          <w:sz w:val="24"/>
          <w:szCs w:val="24"/>
        </w:rPr>
        <w:t>№ 15</w:t>
      </w:r>
      <w:r w:rsidRPr="00306EBE">
        <w:rPr>
          <w:rFonts w:ascii="Times New Roman" w:hAnsi="Times New Roman" w:cs="Times New Roman"/>
          <w:b/>
          <w:sz w:val="24"/>
          <w:szCs w:val="24"/>
        </w:rPr>
        <w:t xml:space="preserve"> </w:t>
      </w:r>
      <w:r w:rsidR="00EC5FF3">
        <w:rPr>
          <w:rFonts w:ascii="Times New Roman" w:hAnsi="Times New Roman" w:cs="Times New Roman"/>
          <w:b/>
          <w:sz w:val="24"/>
          <w:szCs w:val="24"/>
        </w:rPr>
        <w:t>от 31 ок</w:t>
      </w:r>
      <w:r w:rsidR="00DC4D0D">
        <w:rPr>
          <w:rFonts w:ascii="Times New Roman" w:hAnsi="Times New Roman" w:cs="Times New Roman"/>
          <w:b/>
          <w:sz w:val="24"/>
          <w:szCs w:val="24"/>
        </w:rPr>
        <w:t>тября</w:t>
      </w:r>
      <w:r w:rsidRPr="00306EBE">
        <w:rPr>
          <w:rFonts w:ascii="Times New Roman" w:hAnsi="Times New Roman" w:cs="Times New Roman"/>
          <w:b/>
          <w:sz w:val="24"/>
          <w:szCs w:val="24"/>
        </w:rPr>
        <w:t xml:space="preserve"> 2024 года</w:t>
      </w:r>
    </w:p>
    <w:p w:rsidR="00306EBE" w:rsidRPr="00306EBE" w:rsidRDefault="00306EBE" w:rsidP="00306EBE">
      <w:pPr>
        <w:spacing w:after="0" w:line="240" w:lineRule="auto"/>
        <w:jc w:val="center"/>
        <w:rPr>
          <w:rFonts w:ascii="Times New Roman" w:hAnsi="Times New Roman" w:cs="Times New Roman"/>
          <w:b/>
          <w:sz w:val="144"/>
          <w:szCs w:val="144"/>
        </w:rPr>
      </w:pPr>
      <w:r w:rsidRPr="00306EBE">
        <w:rPr>
          <w:rFonts w:ascii="Times New Roman" w:hAnsi="Times New Roman" w:cs="Times New Roman"/>
          <w:b/>
          <w:sz w:val="144"/>
          <w:szCs w:val="144"/>
        </w:rPr>
        <w:t>ВЕСТНИК</w:t>
      </w:r>
    </w:p>
    <w:p w:rsidR="00306EBE" w:rsidRPr="00306EBE" w:rsidRDefault="00306EBE" w:rsidP="00306EBE">
      <w:pPr>
        <w:spacing w:after="0" w:line="240" w:lineRule="auto"/>
        <w:jc w:val="center"/>
        <w:rPr>
          <w:rFonts w:ascii="Times New Roman" w:hAnsi="Times New Roman" w:cs="Times New Roman"/>
          <w:b/>
          <w:sz w:val="52"/>
          <w:szCs w:val="52"/>
          <w:u w:val="single"/>
        </w:rPr>
      </w:pPr>
      <w:r w:rsidRPr="00306EBE">
        <w:rPr>
          <w:rFonts w:ascii="Times New Roman" w:hAnsi="Times New Roman" w:cs="Times New Roman"/>
          <w:b/>
          <w:sz w:val="52"/>
          <w:szCs w:val="52"/>
          <w:u w:val="single"/>
        </w:rPr>
        <w:t>ПРЕОБРАЖЕНСКОГО    СЕЛЬСОВЕТА</w:t>
      </w:r>
    </w:p>
    <w:p w:rsidR="00306EBE" w:rsidRPr="00306EBE" w:rsidRDefault="00306EBE" w:rsidP="00306EBE">
      <w:pPr>
        <w:spacing w:after="0" w:line="240" w:lineRule="auto"/>
        <w:rPr>
          <w:rFonts w:ascii="Times New Roman" w:hAnsi="Times New Roman" w:cs="Times New Roman"/>
          <w:b/>
          <w:sz w:val="28"/>
          <w:szCs w:val="28"/>
        </w:rPr>
      </w:pPr>
      <w:proofErr w:type="gramStart"/>
      <w:r w:rsidRPr="00306EBE">
        <w:rPr>
          <w:rFonts w:ascii="Times New Roman" w:hAnsi="Times New Roman" w:cs="Times New Roman"/>
          <w:b/>
          <w:sz w:val="24"/>
          <w:szCs w:val="24"/>
          <w:lang w:val="en-US"/>
        </w:rPr>
        <w:t>www</w:t>
      </w:r>
      <w:r w:rsidRPr="00306EBE">
        <w:rPr>
          <w:rFonts w:ascii="Times New Roman" w:hAnsi="Times New Roman" w:cs="Times New Roman"/>
          <w:b/>
          <w:sz w:val="24"/>
          <w:szCs w:val="24"/>
        </w:rPr>
        <w:t>.</w:t>
      </w:r>
      <w:proofErr w:type="spellStart"/>
      <w:r w:rsidRPr="00306EBE">
        <w:rPr>
          <w:rFonts w:ascii="Times New Roman" w:hAnsi="Times New Roman" w:cs="Times New Roman"/>
          <w:b/>
          <w:sz w:val="24"/>
          <w:szCs w:val="24"/>
          <w:lang w:val="en-US"/>
        </w:rPr>
        <w:t>admpreobragenka</w:t>
      </w:r>
      <w:proofErr w:type="spellEnd"/>
      <w:r w:rsidRPr="00306EBE">
        <w:rPr>
          <w:rFonts w:ascii="Times New Roman" w:hAnsi="Times New Roman" w:cs="Times New Roman"/>
          <w:b/>
          <w:sz w:val="24"/>
          <w:szCs w:val="24"/>
        </w:rPr>
        <w:t>.</w:t>
      </w:r>
      <w:proofErr w:type="spellStart"/>
      <w:r w:rsidRPr="00306EBE">
        <w:rPr>
          <w:rFonts w:ascii="Times New Roman" w:hAnsi="Times New Roman" w:cs="Times New Roman"/>
          <w:b/>
          <w:sz w:val="24"/>
          <w:szCs w:val="24"/>
          <w:lang w:val="en-US"/>
        </w:rPr>
        <w:t>nso</w:t>
      </w:r>
      <w:proofErr w:type="spellEnd"/>
      <w:r w:rsidRPr="00306EBE">
        <w:rPr>
          <w:rFonts w:ascii="Times New Roman" w:hAnsi="Times New Roman" w:cs="Times New Roman"/>
          <w:b/>
          <w:sz w:val="24"/>
          <w:szCs w:val="24"/>
        </w:rPr>
        <w:t>.</w:t>
      </w:r>
      <w:proofErr w:type="spellStart"/>
      <w:r w:rsidRPr="00306EBE">
        <w:rPr>
          <w:rFonts w:ascii="Times New Roman" w:hAnsi="Times New Roman" w:cs="Times New Roman"/>
          <w:b/>
          <w:sz w:val="24"/>
          <w:szCs w:val="24"/>
          <w:lang w:val="en-US"/>
        </w:rPr>
        <w:t>ru</w:t>
      </w:r>
      <w:proofErr w:type="spellEnd"/>
      <w:r w:rsidRPr="00306EBE">
        <w:rPr>
          <w:rFonts w:ascii="Times New Roman" w:hAnsi="Times New Roman" w:cs="Times New Roman"/>
          <w:b/>
          <w:sz w:val="24"/>
          <w:szCs w:val="24"/>
        </w:rPr>
        <w:t xml:space="preserve">  </w:t>
      </w:r>
      <w:r w:rsidRPr="00306EBE">
        <w:rPr>
          <w:rFonts w:ascii="Times New Roman" w:hAnsi="Times New Roman" w:cs="Times New Roman"/>
          <w:b/>
          <w:sz w:val="28"/>
          <w:szCs w:val="28"/>
        </w:rPr>
        <w:t>Официальный</w:t>
      </w:r>
      <w:proofErr w:type="gramEnd"/>
      <w:r w:rsidRPr="00306EBE">
        <w:rPr>
          <w:rFonts w:ascii="Times New Roman" w:hAnsi="Times New Roman" w:cs="Times New Roman"/>
          <w:b/>
          <w:sz w:val="28"/>
          <w:szCs w:val="28"/>
        </w:rPr>
        <w:t xml:space="preserve"> вестник Преображенского сельсовета</w:t>
      </w:r>
    </w:p>
    <w:p w:rsidR="00306EBE" w:rsidRPr="00306EBE" w:rsidRDefault="00306EBE" w:rsidP="00306EBE">
      <w:pPr>
        <w:spacing w:after="0" w:line="240" w:lineRule="auto"/>
        <w:rPr>
          <w:rFonts w:ascii="Times New Roman" w:hAnsi="Times New Roman" w:cs="Times New Roman"/>
          <w:sz w:val="28"/>
          <w:szCs w:val="28"/>
        </w:rPr>
      </w:pPr>
    </w:p>
    <w:tbl>
      <w:tblPr>
        <w:tblStyle w:val="11"/>
        <w:tblW w:w="10456" w:type="dxa"/>
        <w:tblLook w:val="04A0" w:firstRow="1" w:lastRow="0" w:firstColumn="1" w:lastColumn="0" w:noHBand="0" w:noVBand="1"/>
      </w:tblPr>
      <w:tblGrid>
        <w:gridCol w:w="5070"/>
        <w:gridCol w:w="5386"/>
      </w:tblGrid>
      <w:tr w:rsidR="00306EBE" w:rsidRPr="00306EBE" w:rsidTr="006D25F6">
        <w:tc>
          <w:tcPr>
            <w:tcW w:w="5070" w:type="dxa"/>
          </w:tcPr>
          <w:p w:rsidR="00306EBE" w:rsidRPr="00306EBE" w:rsidRDefault="00306EBE" w:rsidP="00306EBE">
            <w:pPr>
              <w:rPr>
                <w:rFonts w:ascii="Times New Roman" w:hAnsi="Times New Roman" w:cs="Times New Roman"/>
                <w:sz w:val="24"/>
                <w:szCs w:val="24"/>
              </w:rPr>
            </w:pPr>
            <w:r w:rsidRPr="00306EBE">
              <w:rPr>
                <w:rFonts w:ascii="Times New Roman" w:hAnsi="Times New Roman" w:cs="Times New Roman"/>
                <w:sz w:val="24"/>
                <w:szCs w:val="24"/>
              </w:rPr>
              <w:t xml:space="preserve">Официальная информация </w:t>
            </w:r>
          </w:p>
          <w:p w:rsidR="00306EBE" w:rsidRPr="00306EBE" w:rsidRDefault="00306EBE" w:rsidP="00306EBE">
            <w:pPr>
              <w:rPr>
                <w:rFonts w:ascii="Times New Roman" w:hAnsi="Times New Roman" w:cs="Times New Roman"/>
                <w:sz w:val="24"/>
                <w:szCs w:val="24"/>
              </w:rPr>
            </w:pPr>
            <w:r w:rsidRPr="00306EBE">
              <w:rPr>
                <w:rFonts w:ascii="Times New Roman" w:hAnsi="Times New Roman" w:cs="Times New Roman"/>
                <w:sz w:val="24"/>
                <w:szCs w:val="24"/>
              </w:rPr>
              <w:t>администрации</w:t>
            </w:r>
          </w:p>
          <w:p w:rsidR="00306EBE" w:rsidRPr="00306EBE" w:rsidRDefault="00E272DD" w:rsidP="00306EBE">
            <w:pPr>
              <w:rPr>
                <w:rFonts w:ascii="Times New Roman" w:hAnsi="Times New Roman" w:cs="Times New Roman"/>
                <w:sz w:val="24"/>
                <w:szCs w:val="24"/>
              </w:rPr>
            </w:pPr>
            <w:r>
              <w:rPr>
                <w:rFonts w:ascii="Times New Roman" w:hAnsi="Times New Roman" w:cs="Times New Roman"/>
                <w:sz w:val="24"/>
                <w:szCs w:val="24"/>
              </w:rPr>
              <w:t>Пр</w:t>
            </w:r>
            <w:r w:rsidR="00EC5FF3">
              <w:rPr>
                <w:rFonts w:ascii="Times New Roman" w:hAnsi="Times New Roman" w:cs="Times New Roman"/>
                <w:sz w:val="24"/>
                <w:szCs w:val="24"/>
              </w:rPr>
              <w:t>еображенского сельсовета………. 0-0</w:t>
            </w:r>
            <w:r w:rsidR="001714E8">
              <w:rPr>
                <w:rFonts w:ascii="Times New Roman" w:hAnsi="Times New Roman" w:cs="Times New Roman"/>
                <w:sz w:val="24"/>
                <w:szCs w:val="24"/>
              </w:rPr>
              <w:t xml:space="preserve"> </w:t>
            </w:r>
            <w:r w:rsidR="00306EBE" w:rsidRPr="00306EBE">
              <w:rPr>
                <w:rFonts w:ascii="Times New Roman" w:hAnsi="Times New Roman" w:cs="Times New Roman"/>
                <w:sz w:val="24"/>
                <w:szCs w:val="24"/>
              </w:rPr>
              <w:t>стр.</w:t>
            </w:r>
          </w:p>
        </w:tc>
        <w:tc>
          <w:tcPr>
            <w:tcW w:w="5386" w:type="dxa"/>
          </w:tcPr>
          <w:p w:rsidR="00306EBE" w:rsidRPr="00306EBE" w:rsidRDefault="00306EBE" w:rsidP="00306EBE">
            <w:pPr>
              <w:rPr>
                <w:rFonts w:ascii="Times New Roman" w:hAnsi="Times New Roman" w:cs="Times New Roman"/>
                <w:sz w:val="24"/>
                <w:szCs w:val="24"/>
              </w:rPr>
            </w:pPr>
            <w:r w:rsidRPr="00306EBE">
              <w:rPr>
                <w:rFonts w:ascii="Times New Roman" w:hAnsi="Times New Roman" w:cs="Times New Roman"/>
                <w:sz w:val="24"/>
                <w:szCs w:val="24"/>
              </w:rPr>
              <w:t>Официальная информация</w:t>
            </w:r>
          </w:p>
          <w:p w:rsidR="00306EBE" w:rsidRPr="00306EBE" w:rsidRDefault="00306EBE" w:rsidP="00306EBE">
            <w:pPr>
              <w:rPr>
                <w:rFonts w:ascii="Times New Roman" w:hAnsi="Times New Roman" w:cs="Times New Roman"/>
                <w:sz w:val="24"/>
                <w:szCs w:val="24"/>
              </w:rPr>
            </w:pPr>
            <w:r w:rsidRPr="00306EBE">
              <w:rPr>
                <w:rFonts w:ascii="Times New Roman" w:hAnsi="Times New Roman" w:cs="Times New Roman"/>
                <w:sz w:val="24"/>
                <w:szCs w:val="24"/>
              </w:rPr>
              <w:t>Совета депутатов</w:t>
            </w:r>
          </w:p>
          <w:p w:rsidR="00306EBE" w:rsidRPr="00306EBE" w:rsidRDefault="00306EBE" w:rsidP="00D509BC">
            <w:pPr>
              <w:rPr>
                <w:rFonts w:ascii="Times New Roman" w:hAnsi="Times New Roman" w:cs="Times New Roman"/>
                <w:sz w:val="24"/>
                <w:szCs w:val="24"/>
              </w:rPr>
            </w:pPr>
            <w:r w:rsidRPr="00306EBE">
              <w:rPr>
                <w:rFonts w:ascii="Times New Roman" w:hAnsi="Times New Roman" w:cs="Times New Roman"/>
                <w:sz w:val="24"/>
                <w:szCs w:val="24"/>
              </w:rPr>
              <w:t>П</w:t>
            </w:r>
            <w:r w:rsidR="000E5B04">
              <w:rPr>
                <w:rFonts w:ascii="Times New Roman" w:hAnsi="Times New Roman" w:cs="Times New Roman"/>
                <w:sz w:val="24"/>
                <w:szCs w:val="24"/>
              </w:rPr>
              <w:t>р</w:t>
            </w:r>
            <w:r w:rsidR="00E272DD">
              <w:rPr>
                <w:rFonts w:ascii="Times New Roman" w:hAnsi="Times New Roman" w:cs="Times New Roman"/>
                <w:sz w:val="24"/>
                <w:szCs w:val="24"/>
              </w:rPr>
              <w:t>еображенского сельсовета………</w:t>
            </w:r>
            <w:r w:rsidR="00D509BC">
              <w:rPr>
                <w:rFonts w:ascii="Times New Roman" w:hAnsi="Times New Roman" w:cs="Times New Roman"/>
                <w:sz w:val="24"/>
                <w:szCs w:val="24"/>
              </w:rPr>
              <w:t xml:space="preserve">1 </w:t>
            </w:r>
            <w:r w:rsidR="00E272DD">
              <w:rPr>
                <w:rFonts w:ascii="Times New Roman" w:hAnsi="Times New Roman" w:cs="Times New Roman"/>
                <w:sz w:val="24"/>
                <w:szCs w:val="24"/>
              </w:rPr>
              <w:t>-</w:t>
            </w:r>
            <w:r w:rsidR="00D509BC">
              <w:rPr>
                <w:rFonts w:ascii="Times New Roman" w:hAnsi="Times New Roman" w:cs="Times New Roman"/>
                <w:sz w:val="24"/>
                <w:szCs w:val="24"/>
              </w:rPr>
              <w:t xml:space="preserve"> 8</w:t>
            </w:r>
            <w:r w:rsidRPr="00306EBE">
              <w:rPr>
                <w:rFonts w:ascii="Times New Roman" w:hAnsi="Times New Roman" w:cs="Times New Roman"/>
                <w:sz w:val="24"/>
                <w:szCs w:val="24"/>
              </w:rPr>
              <w:t>стр.</w:t>
            </w:r>
          </w:p>
        </w:tc>
      </w:tr>
      <w:tr w:rsidR="00306EBE" w:rsidRPr="00306EBE" w:rsidTr="006D25F6">
        <w:tc>
          <w:tcPr>
            <w:tcW w:w="5070" w:type="dxa"/>
          </w:tcPr>
          <w:p w:rsidR="00306EBE" w:rsidRPr="00306EBE" w:rsidRDefault="00306EBE" w:rsidP="00306EBE">
            <w:pPr>
              <w:rPr>
                <w:rFonts w:ascii="Times New Roman" w:hAnsi="Times New Roman" w:cs="Times New Roman"/>
                <w:sz w:val="24"/>
                <w:szCs w:val="24"/>
              </w:rPr>
            </w:pPr>
            <w:r w:rsidRPr="00306EBE">
              <w:rPr>
                <w:rFonts w:ascii="Times New Roman" w:hAnsi="Times New Roman" w:cs="Times New Roman"/>
                <w:sz w:val="24"/>
                <w:szCs w:val="24"/>
              </w:rPr>
              <w:t xml:space="preserve">Официальная информация Территориальной Избирательной Комиссии Искитимского района Новосибирской </w:t>
            </w:r>
            <w:r w:rsidR="000E5B04">
              <w:rPr>
                <w:rFonts w:ascii="Times New Roman" w:hAnsi="Times New Roman" w:cs="Times New Roman"/>
                <w:sz w:val="24"/>
                <w:szCs w:val="24"/>
              </w:rPr>
              <w:t>области …….. 0-0</w:t>
            </w:r>
            <w:r w:rsidRPr="00306EBE">
              <w:rPr>
                <w:rFonts w:ascii="Times New Roman" w:hAnsi="Times New Roman" w:cs="Times New Roman"/>
                <w:sz w:val="24"/>
                <w:szCs w:val="24"/>
              </w:rPr>
              <w:t xml:space="preserve"> стр.</w:t>
            </w:r>
          </w:p>
        </w:tc>
        <w:tc>
          <w:tcPr>
            <w:tcW w:w="5386" w:type="dxa"/>
          </w:tcPr>
          <w:p w:rsidR="00306EBE" w:rsidRPr="00306EBE" w:rsidRDefault="00306EBE" w:rsidP="00D509BC">
            <w:pPr>
              <w:rPr>
                <w:rFonts w:ascii="Times New Roman" w:hAnsi="Times New Roman" w:cs="Times New Roman"/>
                <w:sz w:val="24"/>
                <w:szCs w:val="24"/>
              </w:rPr>
            </w:pPr>
            <w:r w:rsidRPr="00306EBE">
              <w:rPr>
                <w:rFonts w:ascii="Times New Roman" w:hAnsi="Times New Roman" w:cs="Times New Roman"/>
                <w:sz w:val="24"/>
                <w:szCs w:val="24"/>
              </w:rPr>
              <w:t xml:space="preserve">Официальная информация Управления  </w:t>
            </w:r>
            <w:proofErr w:type="spellStart"/>
            <w:r w:rsidRPr="00306EBE">
              <w:rPr>
                <w:rFonts w:ascii="Times New Roman" w:hAnsi="Times New Roman" w:cs="Times New Roman"/>
                <w:sz w:val="24"/>
                <w:szCs w:val="24"/>
              </w:rPr>
              <w:t>Росреестра</w:t>
            </w:r>
            <w:proofErr w:type="spellEnd"/>
            <w:r w:rsidRPr="00306EBE">
              <w:rPr>
                <w:rFonts w:ascii="Times New Roman" w:hAnsi="Times New Roman" w:cs="Times New Roman"/>
                <w:sz w:val="24"/>
                <w:szCs w:val="24"/>
              </w:rPr>
              <w:t xml:space="preserve"> по НСО …………………</w:t>
            </w:r>
            <w:r w:rsidR="00D509BC">
              <w:rPr>
                <w:rFonts w:ascii="Times New Roman" w:hAnsi="Times New Roman" w:cs="Times New Roman"/>
                <w:sz w:val="24"/>
                <w:szCs w:val="24"/>
              </w:rPr>
              <w:t>9 - 11</w:t>
            </w:r>
            <w:r w:rsidRPr="00306EBE">
              <w:rPr>
                <w:rFonts w:ascii="Times New Roman" w:hAnsi="Times New Roman" w:cs="Times New Roman"/>
                <w:sz w:val="24"/>
                <w:szCs w:val="24"/>
              </w:rPr>
              <w:t xml:space="preserve"> стр.</w:t>
            </w:r>
          </w:p>
        </w:tc>
      </w:tr>
      <w:tr w:rsidR="00306EBE" w:rsidRPr="00306EBE" w:rsidTr="006D25F6">
        <w:tc>
          <w:tcPr>
            <w:tcW w:w="5070" w:type="dxa"/>
          </w:tcPr>
          <w:p w:rsidR="00306EBE" w:rsidRPr="00306EBE" w:rsidRDefault="00306EBE" w:rsidP="00306EBE">
            <w:pPr>
              <w:rPr>
                <w:rFonts w:ascii="Times New Roman" w:hAnsi="Times New Roman" w:cs="Times New Roman"/>
                <w:sz w:val="24"/>
                <w:szCs w:val="24"/>
              </w:rPr>
            </w:pPr>
            <w:r w:rsidRPr="00306EBE">
              <w:rPr>
                <w:rFonts w:ascii="Times New Roman" w:hAnsi="Times New Roman" w:cs="Times New Roman"/>
                <w:sz w:val="24"/>
                <w:szCs w:val="24"/>
              </w:rPr>
              <w:t xml:space="preserve">Официальная информация </w:t>
            </w:r>
            <w:proofErr w:type="spellStart"/>
            <w:r w:rsidRPr="00306EBE">
              <w:rPr>
                <w:rFonts w:ascii="Times New Roman" w:hAnsi="Times New Roman" w:cs="Times New Roman"/>
                <w:sz w:val="24"/>
                <w:szCs w:val="24"/>
              </w:rPr>
              <w:t>Искитимской</w:t>
            </w:r>
            <w:proofErr w:type="spellEnd"/>
            <w:r w:rsidRPr="00306EBE">
              <w:rPr>
                <w:rFonts w:ascii="Times New Roman" w:hAnsi="Times New Roman" w:cs="Times New Roman"/>
                <w:sz w:val="24"/>
                <w:szCs w:val="24"/>
              </w:rPr>
              <w:t xml:space="preserve"> межрайонной прокуратуры ……………0-0 стр.</w:t>
            </w:r>
          </w:p>
        </w:tc>
        <w:tc>
          <w:tcPr>
            <w:tcW w:w="5386" w:type="dxa"/>
          </w:tcPr>
          <w:p w:rsidR="00306EBE" w:rsidRPr="00306EBE" w:rsidRDefault="00306EBE" w:rsidP="00306EBE">
            <w:pPr>
              <w:rPr>
                <w:rFonts w:ascii="Times New Roman" w:hAnsi="Times New Roman" w:cs="Times New Roman"/>
                <w:sz w:val="24"/>
                <w:szCs w:val="24"/>
              </w:rPr>
            </w:pPr>
            <w:r w:rsidRPr="00306EBE">
              <w:rPr>
                <w:rFonts w:ascii="Times New Roman" w:hAnsi="Times New Roman" w:cs="Times New Roman"/>
                <w:sz w:val="24"/>
                <w:szCs w:val="24"/>
              </w:rPr>
              <w:t>Официальная информация Департамента имущества и земельных отношений Новосибирской области…………….0-0 стр.</w:t>
            </w:r>
          </w:p>
        </w:tc>
      </w:tr>
    </w:tbl>
    <w:p w:rsidR="001714E8" w:rsidRDefault="001714E8" w:rsidP="001714E8">
      <w:pPr>
        <w:tabs>
          <w:tab w:val="left" w:pos="3810"/>
          <w:tab w:val="center" w:pos="5102"/>
        </w:tabs>
        <w:spacing w:after="0" w:line="240" w:lineRule="auto"/>
        <w:rPr>
          <w:rFonts w:ascii="Times New Roman" w:eastAsia="Times New Roman" w:hAnsi="Times New Roman" w:cs="Times New Roman"/>
          <w:sz w:val="18"/>
          <w:szCs w:val="18"/>
          <w:lang w:eastAsia="ru-RU"/>
        </w:rPr>
      </w:pPr>
    </w:p>
    <w:p w:rsidR="00EC5FF3" w:rsidRPr="000E0E3B" w:rsidRDefault="00EC5FF3" w:rsidP="00EC5FF3">
      <w:pPr>
        <w:spacing w:after="0" w:line="240" w:lineRule="auto"/>
        <w:jc w:val="center"/>
        <w:rPr>
          <w:rFonts w:ascii="Times New Roman" w:eastAsia="Calibri" w:hAnsi="Times New Roman" w:cs="Times New Roman"/>
          <w:b/>
          <w:sz w:val="36"/>
          <w:szCs w:val="36"/>
        </w:rPr>
      </w:pPr>
      <w:r w:rsidRPr="000E0E3B">
        <w:rPr>
          <w:rFonts w:ascii="Times New Roman" w:eastAsia="Calibri" w:hAnsi="Times New Roman" w:cs="Times New Roman"/>
          <w:b/>
          <w:sz w:val="36"/>
          <w:szCs w:val="36"/>
        </w:rPr>
        <w:t xml:space="preserve">Официальная информация </w:t>
      </w:r>
    </w:p>
    <w:p w:rsidR="00EC5FF3" w:rsidRPr="00C8271D" w:rsidRDefault="00EC5FF3" w:rsidP="00EC5FF3">
      <w:pPr>
        <w:spacing w:after="0" w:line="240" w:lineRule="auto"/>
        <w:jc w:val="center"/>
        <w:rPr>
          <w:rFonts w:ascii="Times New Roman" w:eastAsia="Calibri" w:hAnsi="Times New Roman" w:cs="Times New Roman"/>
          <w:b/>
          <w:sz w:val="36"/>
          <w:szCs w:val="36"/>
        </w:rPr>
      </w:pPr>
      <w:r w:rsidRPr="000E0E3B">
        <w:rPr>
          <w:rFonts w:ascii="Times New Roman" w:eastAsia="Calibri" w:hAnsi="Times New Roman" w:cs="Times New Roman"/>
          <w:b/>
          <w:sz w:val="36"/>
          <w:szCs w:val="36"/>
        </w:rPr>
        <w:t>Совета депут</w:t>
      </w:r>
      <w:r>
        <w:rPr>
          <w:rFonts w:ascii="Times New Roman" w:eastAsia="Calibri" w:hAnsi="Times New Roman" w:cs="Times New Roman"/>
          <w:b/>
          <w:sz w:val="36"/>
          <w:szCs w:val="36"/>
        </w:rPr>
        <w:t>атов Преображенского сельсовета</w:t>
      </w:r>
    </w:p>
    <w:p w:rsidR="001714E8" w:rsidRDefault="001714E8" w:rsidP="001714E8">
      <w:pPr>
        <w:tabs>
          <w:tab w:val="left" w:pos="3810"/>
          <w:tab w:val="center" w:pos="5102"/>
        </w:tabs>
        <w:spacing w:after="0" w:line="240" w:lineRule="auto"/>
        <w:rPr>
          <w:rFonts w:ascii="Times New Roman" w:eastAsia="Times New Roman" w:hAnsi="Times New Roman" w:cs="Times New Roman"/>
          <w:sz w:val="18"/>
          <w:szCs w:val="18"/>
          <w:lang w:eastAsia="ru-RU"/>
        </w:rPr>
      </w:pPr>
    </w:p>
    <w:p w:rsidR="008A55D4" w:rsidRPr="008A55D4" w:rsidRDefault="008A55D4" w:rsidP="008A55D4">
      <w:pPr>
        <w:spacing w:after="0" w:line="240" w:lineRule="auto"/>
        <w:jc w:val="center"/>
        <w:rPr>
          <w:rFonts w:ascii="Times New Roman" w:eastAsia="Times New Roman" w:hAnsi="Times New Roman" w:cs="Times New Roman"/>
          <w:b/>
          <w:sz w:val="24"/>
          <w:szCs w:val="24"/>
          <w:lang w:eastAsia="ru-RU"/>
        </w:rPr>
      </w:pPr>
      <w:r w:rsidRPr="008A55D4">
        <w:rPr>
          <w:rFonts w:ascii="Times New Roman" w:eastAsia="Times New Roman" w:hAnsi="Times New Roman" w:cs="Times New Roman"/>
          <w:b/>
          <w:sz w:val="24"/>
          <w:szCs w:val="24"/>
          <w:lang w:eastAsia="ru-RU"/>
        </w:rPr>
        <w:t>СОВЕТ ДЕПУТАТОВ</w:t>
      </w:r>
    </w:p>
    <w:p w:rsidR="008A55D4" w:rsidRPr="008A55D4" w:rsidRDefault="008A55D4" w:rsidP="008A55D4">
      <w:pPr>
        <w:spacing w:after="0" w:line="240" w:lineRule="auto"/>
        <w:jc w:val="center"/>
        <w:rPr>
          <w:rFonts w:ascii="Times New Roman" w:eastAsia="Times New Roman" w:hAnsi="Times New Roman" w:cs="Times New Roman"/>
          <w:b/>
          <w:sz w:val="24"/>
          <w:szCs w:val="24"/>
          <w:lang w:eastAsia="ru-RU"/>
        </w:rPr>
      </w:pPr>
      <w:r w:rsidRPr="008A55D4">
        <w:rPr>
          <w:rFonts w:ascii="Times New Roman" w:eastAsia="Times New Roman" w:hAnsi="Times New Roman" w:cs="Times New Roman"/>
          <w:b/>
          <w:sz w:val="24"/>
          <w:szCs w:val="24"/>
          <w:lang w:eastAsia="ru-RU"/>
        </w:rPr>
        <w:t>ПРЕОБРАЖЕНСКОГО СЕЛЬСОВЕТА</w:t>
      </w:r>
    </w:p>
    <w:p w:rsidR="008A55D4" w:rsidRPr="008A55D4" w:rsidRDefault="008A55D4" w:rsidP="008A55D4">
      <w:pPr>
        <w:spacing w:after="0" w:line="240" w:lineRule="auto"/>
        <w:jc w:val="center"/>
        <w:rPr>
          <w:rFonts w:ascii="Times New Roman" w:eastAsia="Times New Roman" w:hAnsi="Times New Roman" w:cs="Times New Roman"/>
          <w:b/>
          <w:sz w:val="24"/>
          <w:szCs w:val="24"/>
          <w:lang w:eastAsia="ru-RU"/>
        </w:rPr>
      </w:pPr>
      <w:r w:rsidRPr="008A55D4">
        <w:rPr>
          <w:rFonts w:ascii="Times New Roman" w:eastAsia="Times New Roman" w:hAnsi="Times New Roman" w:cs="Times New Roman"/>
          <w:b/>
          <w:sz w:val="24"/>
          <w:szCs w:val="24"/>
          <w:lang w:eastAsia="ru-RU"/>
        </w:rPr>
        <w:t>ИСКИТИМСКОГО РАЙОНА НОВОСИБИРСКОЙ ОБЛАСТИ</w:t>
      </w:r>
    </w:p>
    <w:p w:rsidR="008A55D4" w:rsidRPr="008A55D4" w:rsidRDefault="008A55D4" w:rsidP="008A55D4">
      <w:pPr>
        <w:spacing w:after="0" w:line="240" w:lineRule="auto"/>
        <w:jc w:val="center"/>
        <w:rPr>
          <w:rFonts w:ascii="Times New Roman" w:eastAsia="Times New Roman" w:hAnsi="Times New Roman" w:cs="Times New Roman"/>
          <w:sz w:val="24"/>
          <w:szCs w:val="24"/>
          <w:lang w:eastAsia="ru-RU"/>
        </w:rPr>
      </w:pPr>
      <w:r w:rsidRPr="008A55D4">
        <w:rPr>
          <w:rFonts w:ascii="Times New Roman" w:eastAsia="Times New Roman" w:hAnsi="Times New Roman" w:cs="Times New Roman"/>
          <w:sz w:val="24"/>
          <w:szCs w:val="24"/>
          <w:lang w:eastAsia="ru-RU"/>
        </w:rPr>
        <w:t>шестого созыва</w:t>
      </w:r>
    </w:p>
    <w:p w:rsidR="008A55D4" w:rsidRPr="008A55D4" w:rsidRDefault="008A55D4" w:rsidP="008A55D4">
      <w:pPr>
        <w:spacing w:after="0" w:line="240" w:lineRule="auto"/>
        <w:jc w:val="center"/>
        <w:rPr>
          <w:rFonts w:ascii="Times New Roman" w:eastAsia="Times New Roman" w:hAnsi="Times New Roman" w:cs="Times New Roman"/>
          <w:b/>
          <w:sz w:val="24"/>
          <w:szCs w:val="24"/>
          <w:lang w:eastAsia="ru-RU"/>
        </w:rPr>
      </w:pPr>
      <w:r w:rsidRPr="008A55D4">
        <w:rPr>
          <w:rFonts w:ascii="Times New Roman" w:eastAsia="Times New Roman" w:hAnsi="Times New Roman" w:cs="Times New Roman"/>
          <w:b/>
          <w:sz w:val="24"/>
          <w:szCs w:val="24"/>
          <w:lang w:eastAsia="ru-RU"/>
        </w:rPr>
        <w:t>РЕШЕНИЕ</w:t>
      </w:r>
    </w:p>
    <w:p w:rsidR="008A55D4" w:rsidRPr="008A55D4" w:rsidRDefault="008A55D4" w:rsidP="008A55D4">
      <w:pPr>
        <w:spacing w:after="0" w:line="240" w:lineRule="auto"/>
        <w:jc w:val="center"/>
        <w:rPr>
          <w:rFonts w:ascii="Times New Roman" w:eastAsia="Times New Roman" w:hAnsi="Times New Roman" w:cs="Times New Roman"/>
          <w:sz w:val="20"/>
          <w:szCs w:val="20"/>
          <w:lang w:eastAsia="ru-RU"/>
        </w:rPr>
      </w:pPr>
      <w:r w:rsidRPr="008A55D4">
        <w:rPr>
          <w:rFonts w:ascii="Times New Roman" w:eastAsia="Times New Roman" w:hAnsi="Times New Roman" w:cs="Times New Roman"/>
          <w:sz w:val="20"/>
          <w:szCs w:val="20"/>
          <w:lang w:eastAsia="ru-RU"/>
        </w:rPr>
        <w:t>внеочередной сорок третьей сессии</w:t>
      </w:r>
    </w:p>
    <w:p w:rsidR="008A55D4" w:rsidRPr="008A55D4" w:rsidRDefault="008A55D4" w:rsidP="008A55D4">
      <w:pPr>
        <w:spacing w:after="0" w:line="240" w:lineRule="auto"/>
        <w:rPr>
          <w:rFonts w:ascii="Times New Roman" w:eastAsia="Times New Roman" w:hAnsi="Times New Roman" w:cs="Times New Roman"/>
          <w:sz w:val="20"/>
          <w:szCs w:val="20"/>
          <w:lang w:eastAsia="ru-RU"/>
        </w:rPr>
      </w:pPr>
      <w:r w:rsidRPr="008A55D4">
        <w:rPr>
          <w:rFonts w:ascii="Times New Roman" w:eastAsia="Times New Roman" w:hAnsi="Times New Roman" w:cs="Times New Roman"/>
          <w:sz w:val="20"/>
          <w:szCs w:val="20"/>
          <w:lang w:eastAsia="ru-RU"/>
        </w:rPr>
        <w:t xml:space="preserve">31.10.2024                                                                                                                                          </w:t>
      </w:r>
      <w:r w:rsidR="00846604">
        <w:rPr>
          <w:rFonts w:ascii="Times New Roman" w:eastAsia="Times New Roman" w:hAnsi="Times New Roman" w:cs="Times New Roman"/>
          <w:sz w:val="20"/>
          <w:szCs w:val="20"/>
          <w:lang w:eastAsia="ru-RU"/>
        </w:rPr>
        <w:t xml:space="preserve">                         </w:t>
      </w:r>
      <w:r w:rsidRPr="008A55D4">
        <w:rPr>
          <w:rFonts w:ascii="Times New Roman" w:eastAsia="Times New Roman" w:hAnsi="Times New Roman" w:cs="Times New Roman"/>
          <w:sz w:val="20"/>
          <w:szCs w:val="20"/>
          <w:lang w:eastAsia="ru-RU"/>
        </w:rPr>
        <w:t>№ 143</w:t>
      </w:r>
    </w:p>
    <w:p w:rsidR="008A55D4" w:rsidRPr="008A55D4" w:rsidRDefault="008A55D4" w:rsidP="008A55D4">
      <w:pPr>
        <w:spacing w:after="0" w:line="240" w:lineRule="auto"/>
        <w:jc w:val="center"/>
        <w:rPr>
          <w:rFonts w:ascii="Times New Roman" w:eastAsia="Times New Roman" w:hAnsi="Times New Roman" w:cs="Times New Roman"/>
          <w:sz w:val="20"/>
          <w:szCs w:val="20"/>
          <w:lang w:eastAsia="ru-RU"/>
        </w:rPr>
      </w:pPr>
      <w:proofErr w:type="spellStart"/>
      <w:r w:rsidRPr="008A55D4">
        <w:rPr>
          <w:rFonts w:ascii="Times New Roman" w:eastAsia="Times New Roman" w:hAnsi="Times New Roman" w:cs="Times New Roman"/>
          <w:sz w:val="20"/>
          <w:szCs w:val="20"/>
          <w:lang w:eastAsia="ru-RU"/>
        </w:rPr>
        <w:t>с</w:t>
      </w:r>
      <w:proofErr w:type="gramStart"/>
      <w:r w:rsidRPr="008A55D4">
        <w:rPr>
          <w:rFonts w:ascii="Times New Roman" w:eastAsia="Times New Roman" w:hAnsi="Times New Roman" w:cs="Times New Roman"/>
          <w:sz w:val="20"/>
          <w:szCs w:val="20"/>
          <w:lang w:eastAsia="ru-RU"/>
        </w:rPr>
        <w:t>.П</w:t>
      </w:r>
      <w:proofErr w:type="gramEnd"/>
      <w:r w:rsidRPr="008A55D4">
        <w:rPr>
          <w:rFonts w:ascii="Times New Roman" w:eastAsia="Times New Roman" w:hAnsi="Times New Roman" w:cs="Times New Roman"/>
          <w:sz w:val="20"/>
          <w:szCs w:val="20"/>
          <w:lang w:eastAsia="ru-RU"/>
        </w:rPr>
        <w:t>реображенка</w:t>
      </w:r>
      <w:proofErr w:type="spellEnd"/>
    </w:p>
    <w:p w:rsidR="008A55D4" w:rsidRPr="008A55D4" w:rsidRDefault="008A55D4" w:rsidP="008A55D4">
      <w:pPr>
        <w:spacing w:after="0" w:line="240" w:lineRule="auto"/>
        <w:jc w:val="center"/>
        <w:rPr>
          <w:rFonts w:ascii="Times New Roman" w:eastAsia="Calibri" w:hAnsi="Times New Roman" w:cs="Times New Roman"/>
          <w:bCs/>
          <w:color w:val="000000"/>
          <w:sz w:val="20"/>
          <w:szCs w:val="20"/>
        </w:rPr>
      </w:pPr>
      <w:r w:rsidRPr="008A55D4">
        <w:rPr>
          <w:rFonts w:ascii="Times New Roman" w:eastAsia="Times New Roman" w:hAnsi="Times New Roman" w:cs="Times New Roman"/>
          <w:sz w:val="20"/>
          <w:szCs w:val="20"/>
          <w:lang w:eastAsia="ru-RU"/>
        </w:rPr>
        <w:t>Об утверждении отчета о</w:t>
      </w:r>
      <w:r w:rsidRPr="008A55D4">
        <w:rPr>
          <w:rFonts w:ascii="Times New Roman" w:eastAsia="Calibri" w:hAnsi="Times New Roman" w:cs="Times New Roman"/>
          <w:bCs/>
          <w:color w:val="000000"/>
          <w:sz w:val="20"/>
          <w:szCs w:val="20"/>
        </w:rPr>
        <w:t xml:space="preserve"> поступлении и расходовании средств местного бюджета, выделенных Территориальной избирательной комиссии Искитимского района Новосибирской области на подготовку дополнительных </w:t>
      </w:r>
      <w:proofErr w:type="gramStart"/>
      <w:r w:rsidRPr="008A55D4">
        <w:rPr>
          <w:rFonts w:ascii="Times New Roman" w:eastAsia="Calibri" w:hAnsi="Times New Roman" w:cs="Times New Roman"/>
          <w:bCs/>
          <w:color w:val="000000"/>
          <w:sz w:val="20"/>
          <w:szCs w:val="20"/>
        </w:rPr>
        <w:t>выборов депутатов Совета депутатов Преображенского сельсовета</w:t>
      </w:r>
      <w:proofErr w:type="gramEnd"/>
      <w:r w:rsidRPr="008A55D4">
        <w:rPr>
          <w:rFonts w:ascii="Times New Roman" w:eastAsia="Calibri" w:hAnsi="Times New Roman" w:cs="Times New Roman"/>
          <w:bCs/>
          <w:color w:val="000000"/>
          <w:sz w:val="20"/>
          <w:szCs w:val="20"/>
        </w:rPr>
        <w:t xml:space="preserve"> Искитимского района Новосибирской области шестого созыва по многомандатному избирательному округу № 1.</w:t>
      </w:r>
    </w:p>
    <w:p w:rsidR="008A55D4" w:rsidRPr="008A55D4" w:rsidRDefault="008A55D4" w:rsidP="008A55D4">
      <w:pPr>
        <w:spacing w:after="0" w:line="240" w:lineRule="auto"/>
        <w:ind w:firstLine="708"/>
        <w:jc w:val="both"/>
        <w:rPr>
          <w:rFonts w:ascii="Times New Roman" w:eastAsia="Times New Roman" w:hAnsi="Times New Roman" w:cs="Times New Roman"/>
          <w:sz w:val="20"/>
          <w:szCs w:val="20"/>
          <w:lang w:eastAsia="ru-RU"/>
        </w:rPr>
      </w:pPr>
      <w:proofErr w:type="gramStart"/>
      <w:r w:rsidRPr="008A55D4">
        <w:rPr>
          <w:rFonts w:ascii="Times New Roman" w:eastAsia="Times New Roman" w:hAnsi="Times New Roman" w:cs="Times New Roman"/>
          <w:sz w:val="20"/>
          <w:szCs w:val="20"/>
          <w:lang w:eastAsia="ru-RU"/>
        </w:rPr>
        <w:t>Заслушав и обсудив отчет председателя Территориальной избирательной комиссии Искитимского района Новосибирской области</w:t>
      </w:r>
      <w:r w:rsidRPr="008A55D4">
        <w:rPr>
          <w:rFonts w:ascii="Times New Roman" w:eastAsia="Calibri" w:hAnsi="Times New Roman" w:cs="Times New Roman"/>
          <w:sz w:val="20"/>
          <w:szCs w:val="20"/>
        </w:rPr>
        <w:t xml:space="preserve"> Баевой Е.П. о</w:t>
      </w:r>
      <w:r w:rsidRPr="008A55D4">
        <w:rPr>
          <w:rFonts w:ascii="Times New Roman" w:eastAsia="Times New Roman" w:hAnsi="Times New Roman" w:cs="Times New Roman"/>
          <w:sz w:val="20"/>
          <w:szCs w:val="20"/>
          <w:lang w:eastAsia="ru-RU"/>
        </w:rPr>
        <w:t xml:space="preserve"> </w:t>
      </w:r>
      <w:r w:rsidRPr="008A55D4">
        <w:rPr>
          <w:rFonts w:ascii="Times New Roman" w:eastAsia="Calibri" w:hAnsi="Times New Roman" w:cs="Times New Roman"/>
          <w:bCs/>
          <w:color w:val="000000"/>
          <w:sz w:val="20"/>
          <w:szCs w:val="20"/>
        </w:rPr>
        <w:t>поступлении и расходовании средств местного бюджета, выделенных Территориальной избирательной комиссии Искитимского района Новосибирской области на подготовку дополнительных выборов депутатов Совета депутатов Преображенского сельсовета Искитимского района Новосибирской области шестого созыва по многомандатному избирательному округу № 1</w:t>
      </w:r>
      <w:r w:rsidRPr="008A55D4">
        <w:rPr>
          <w:rFonts w:ascii="Times New Roman" w:eastAsia="Times New Roman" w:hAnsi="Times New Roman" w:cs="Times New Roman"/>
          <w:sz w:val="20"/>
          <w:szCs w:val="20"/>
          <w:lang w:eastAsia="ru-RU"/>
        </w:rPr>
        <w:t xml:space="preserve"> в соответствии с Уставом сельского поселения Преображенского сельсовета Искитимского муниципального</w:t>
      </w:r>
      <w:proofErr w:type="gramEnd"/>
      <w:r w:rsidRPr="008A55D4">
        <w:rPr>
          <w:rFonts w:ascii="Times New Roman" w:eastAsia="Times New Roman" w:hAnsi="Times New Roman" w:cs="Times New Roman"/>
          <w:sz w:val="20"/>
          <w:szCs w:val="20"/>
          <w:lang w:eastAsia="ru-RU"/>
        </w:rPr>
        <w:t xml:space="preserve"> района Новосибирской области, Совет депутатов Преображенского сельсовета Искитимского района Новосибирской области</w:t>
      </w:r>
    </w:p>
    <w:p w:rsidR="008A55D4" w:rsidRPr="008A55D4" w:rsidRDefault="008A55D4" w:rsidP="008A55D4">
      <w:pPr>
        <w:spacing w:after="0" w:line="240" w:lineRule="auto"/>
        <w:jc w:val="both"/>
        <w:rPr>
          <w:rFonts w:ascii="Times New Roman" w:eastAsia="Times New Roman" w:hAnsi="Times New Roman" w:cs="Times New Roman"/>
          <w:b/>
          <w:sz w:val="20"/>
          <w:szCs w:val="20"/>
          <w:lang w:eastAsia="ru-RU"/>
        </w:rPr>
      </w:pPr>
      <w:r w:rsidRPr="008A55D4">
        <w:rPr>
          <w:rFonts w:ascii="Times New Roman" w:eastAsia="Times New Roman" w:hAnsi="Times New Roman" w:cs="Times New Roman"/>
          <w:b/>
          <w:sz w:val="20"/>
          <w:szCs w:val="20"/>
          <w:lang w:eastAsia="ru-RU"/>
        </w:rPr>
        <w:t>РЕШИЛ:</w:t>
      </w:r>
    </w:p>
    <w:p w:rsidR="008A55D4" w:rsidRPr="008A55D4" w:rsidRDefault="008A55D4" w:rsidP="008A55D4">
      <w:pPr>
        <w:spacing w:after="0" w:line="240" w:lineRule="auto"/>
        <w:jc w:val="both"/>
        <w:rPr>
          <w:rFonts w:ascii="Times New Roman" w:eastAsia="Times New Roman" w:hAnsi="Times New Roman" w:cs="Times New Roman"/>
          <w:sz w:val="20"/>
          <w:szCs w:val="20"/>
          <w:lang w:eastAsia="ru-RU"/>
        </w:rPr>
      </w:pPr>
      <w:r w:rsidRPr="008A55D4">
        <w:rPr>
          <w:rFonts w:ascii="Times New Roman" w:eastAsia="Times New Roman" w:hAnsi="Times New Roman" w:cs="Times New Roman"/>
          <w:sz w:val="20"/>
          <w:szCs w:val="20"/>
          <w:lang w:eastAsia="ru-RU"/>
        </w:rPr>
        <w:tab/>
        <w:t xml:space="preserve">1. Утвердить отчет </w:t>
      </w:r>
      <w:r w:rsidRPr="008A55D4">
        <w:rPr>
          <w:rFonts w:ascii="Times New Roman" w:eastAsia="Calibri" w:hAnsi="Times New Roman" w:cs="Times New Roman"/>
          <w:sz w:val="20"/>
          <w:szCs w:val="20"/>
        </w:rPr>
        <w:t>о</w:t>
      </w:r>
      <w:r w:rsidRPr="008A55D4">
        <w:rPr>
          <w:rFonts w:ascii="Times New Roman" w:eastAsia="Times New Roman" w:hAnsi="Times New Roman" w:cs="Times New Roman"/>
          <w:sz w:val="20"/>
          <w:szCs w:val="20"/>
          <w:lang w:eastAsia="ru-RU"/>
        </w:rPr>
        <w:t xml:space="preserve"> </w:t>
      </w:r>
      <w:r w:rsidRPr="008A55D4">
        <w:rPr>
          <w:rFonts w:ascii="Times New Roman" w:eastAsia="Calibri" w:hAnsi="Times New Roman" w:cs="Times New Roman"/>
          <w:bCs/>
          <w:color w:val="000000"/>
          <w:sz w:val="20"/>
          <w:szCs w:val="20"/>
        </w:rPr>
        <w:t xml:space="preserve">поступлении и расходовании средств местного бюджета, выделенных Территориальной избирательной комиссии Искитимского района Новосибирской области на подготовку дополнительных </w:t>
      </w:r>
      <w:proofErr w:type="gramStart"/>
      <w:r w:rsidRPr="008A55D4">
        <w:rPr>
          <w:rFonts w:ascii="Times New Roman" w:eastAsia="Calibri" w:hAnsi="Times New Roman" w:cs="Times New Roman"/>
          <w:bCs/>
          <w:color w:val="000000"/>
          <w:sz w:val="20"/>
          <w:szCs w:val="20"/>
        </w:rPr>
        <w:t>выборов депутатов Совета депутатов Преображенского сельсовета</w:t>
      </w:r>
      <w:proofErr w:type="gramEnd"/>
      <w:r w:rsidRPr="008A55D4">
        <w:rPr>
          <w:rFonts w:ascii="Times New Roman" w:eastAsia="Calibri" w:hAnsi="Times New Roman" w:cs="Times New Roman"/>
          <w:bCs/>
          <w:color w:val="000000"/>
          <w:sz w:val="20"/>
          <w:szCs w:val="20"/>
        </w:rPr>
        <w:t xml:space="preserve"> Искитимского района Новосибирской области шестого созыва по многомандатному избирательному округу № 1</w:t>
      </w:r>
      <w:r w:rsidRPr="008A55D4">
        <w:rPr>
          <w:rFonts w:ascii="Times New Roman" w:eastAsia="Times New Roman" w:hAnsi="Times New Roman" w:cs="Times New Roman"/>
          <w:sz w:val="20"/>
          <w:szCs w:val="20"/>
          <w:lang w:eastAsia="ru-RU"/>
        </w:rPr>
        <w:t xml:space="preserve"> (прилагается). </w:t>
      </w:r>
    </w:p>
    <w:p w:rsidR="008A55D4" w:rsidRPr="008A55D4" w:rsidRDefault="008A55D4" w:rsidP="008A55D4">
      <w:pPr>
        <w:spacing w:after="0" w:line="240" w:lineRule="auto"/>
        <w:jc w:val="both"/>
        <w:rPr>
          <w:rFonts w:ascii="Times New Roman" w:eastAsia="Times New Roman" w:hAnsi="Times New Roman" w:cs="Times New Roman"/>
          <w:sz w:val="20"/>
          <w:szCs w:val="20"/>
          <w:lang w:eastAsia="ru-RU"/>
        </w:rPr>
      </w:pPr>
      <w:r w:rsidRPr="008A55D4">
        <w:rPr>
          <w:rFonts w:ascii="Times New Roman" w:eastAsia="Times New Roman" w:hAnsi="Times New Roman" w:cs="Times New Roman"/>
          <w:sz w:val="20"/>
          <w:szCs w:val="20"/>
          <w:lang w:eastAsia="ru-RU"/>
        </w:rPr>
        <w:tab/>
        <w:t xml:space="preserve">2. Опубликовать данное решение в официальном печатном издании «Вестник Преображенского сельсовета» и разместить на официальном сайте Преображенского сельсовета.     </w:t>
      </w:r>
    </w:p>
    <w:p w:rsidR="008A55D4" w:rsidRPr="008A55D4" w:rsidRDefault="008A55D4" w:rsidP="008A55D4">
      <w:pPr>
        <w:widowControl w:val="0"/>
        <w:spacing w:after="0" w:line="240" w:lineRule="auto"/>
        <w:jc w:val="both"/>
        <w:rPr>
          <w:rFonts w:ascii="Times New Roman" w:eastAsia="Times New Roman" w:hAnsi="Times New Roman" w:cs="Times New Roman"/>
          <w:snapToGrid w:val="0"/>
          <w:sz w:val="20"/>
          <w:szCs w:val="20"/>
          <w:lang w:eastAsia="ru-RU"/>
        </w:rPr>
      </w:pPr>
      <w:r w:rsidRPr="008A55D4">
        <w:rPr>
          <w:rFonts w:ascii="Times New Roman" w:eastAsia="Times New Roman" w:hAnsi="Times New Roman" w:cs="Times New Roman"/>
          <w:snapToGrid w:val="0"/>
          <w:sz w:val="20"/>
          <w:szCs w:val="20"/>
          <w:lang w:eastAsia="ru-RU"/>
        </w:rPr>
        <w:t xml:space="preserve">Глава Преображенского сельсовета </w:t>
      </w:r>
    </w:p>
    <w:p w:rsidR="008A55D4" w:rsidRDefault="008A55D4" w:rsidP="008A55D4">
      <w:pPr>
        <w:widowControl w:val="0"/>
        <w:spacing w:after="0" w:line="240" w:lineRule="auto"/>
        <w:jc w:val="both"/>
        <w:rPr>
          <w:rFonts w:ascii="Times New Roman" w:eastAsia="Times New Roman" w:hAnsi="Times New Roman" w:cs="Times New Roman"/>
          <w:snapToGrid w:val="0"/>
          <w:sz w:val="20"/>
          <w:szCs w:val="20"/>
          <w:lang w:eastAsia="ru-RU"/>
        </w:rPr>
      </w:pPr>
      <w:r w:rsidRPr="008A55D4">
        <w:rPr>
          <w:rFonts w:ascii="Times New Roman" w:eastAsia="Times New Roman" w:hAnsi="Times New Roman" w:cs="Times New Roman"/>
          <w:snapToGrid w:val="0"/>
          <w:sz w:val="20"/>
          <w:szCs w:val="20"/>
          <w:lang w:eastAsia="ru-RU"/>
        </w:rPr>
        <w:t xml:space="preserve">Искитимского района Новосибирской области                                                            </w:t>
      </w:r>
      <w:r>
        <w:rPr>
          <w:rFonts w:ascii="Times New Roman" w:eastAsia="Times New Roman" w:hAnsi="Times New Roman" w:cs="Times New Roman"/>
          <w:snapToGrid w:val="0"/>
          <w:sz w:val="20"/>
          <w:szCs w:val="20"/>
          <w:lang w:eastAsia="ru-RU"/>
        </w:rPr>
        <w:t xml:space="preserve">                               </w:t>
      </w:r>
      <w:r w:rsidRPr="008A55D4">
        <w:rPr>
          <w:rFonts w:ascii="Times New Roman" w:eastAsia="Times New Roman" w:hAnsi="Times New Roman" w:cs="Times New Roman"/>
          <w:snapToGrid w:val="0"/>
          <w:sz w:val="20"/>
          <w:szCs w:val="20"/>
          <w:lang w:eastAsia="ru-RU"/>
        </w:rPr>
        <w:t>Д.Ю. Горелов</w:t>
      </w:r>
    </w:p>
    <w:p w:rsidR="008A55D4" w:rsidRPr="008A55D4" w:rsidRDefault="008A55D4" w:rsidP="008A55D4">
      <w:pPr>
        <w:widowControl w:val="0"/>
        <w:spacing w:after="0" w:line="240" w:lineRule="auto"/>
        <w:jc w:val="both"/>
        <w:rPr>
          <w:rFonts w:ascii="Times New Roman" w:eastAsia="Times New Roman" w:hAnsi="Times New Roman" w:cs="Times New Roman"/>
          <w:snapToGrid w:val="0"/>
          <w:sz w:val="20"/>
          <w:szCs w:val="20"/>
          <w:lang w:eastAsia="ru-RU"/>
        </w:rPr>
      </w:pPr>
      <w:r w:rsidRPr="008A55D4">
        <w:rPr>
          <w:rFonts w:ascii="Times New Roman" w:eastAsia="Times New Roman" w:hAnsi="Times New Roman" w:cs="Times New Roman"/>
          <w:sz w:val="20"/>
          <w:szCs w:val="20"/>
          <w:lang w:eastAsia="ru-RU"/>
        </w:rPr>
        <w:t xml:space="preserve">Председатель Совета депутатов </w:t>
      </w:r>
    </w:p>
    <w:p w:rsidR="008A55D4" w:rsidRPr="008A55D4" w:rsidRDefault="008A55D4" w:rsidP="008A55D4">
      <w:pPr>
        <w:widowControl w:val="0"/>
        <w:spacing w:after="0" w:line="240" w:lineRule="auto"/>
        <w:jc w:val="both"/>
        <w:rPr>
          <w:rFonts w:ascii="Times New Roman" w:eastAsia="Times New Roman" w:hAnsi="Times New Roman" w:cs="Times New Roman"/>
          <w:snapToGrid w:val="0"/>
          <w:sz w:val="20"/>
          <w:szCs w:val="20"/>
          <w:lang w:eastAsia="ru-RU"/>
        </w:rPr>
      </w:pPr>
      <w:r w:rsidRPr="008A55D4">
        <w:rPr>
          <w:rFonts w:ascii="Times New Roman" w:eastAsia="Times New Roman" w:hAnsi="Times New Roman" w:cs="Times New Roman"/>
          <w:snapToGrid w:val="0"/>
          <w:sz w:val="20"/>
          <w:szCs w:val="20"/>
          <w:lang w:eastAsia="ru-RU"/>
        </w:rPr>
        <w:t xml:space="preserve">Преображенского сельсовета </w:t>
      </w:r>
    </w:p>
    <w:p w:rsidR="008A55D4" w:rsidRPr="008A55D4" w:rsidRDefault="008A55D4" w:rsidP="008A55D4">
      <w:pPr>
        <w:spacing w:after="0" w:line="240" w:lineRule="auto"/>
        <w:jc w:val="both"/>
        <w:rPr>
          <w:rFonts w:ascii="Times New Roman" w:eastAsia="Times New Roman" w:hAnsi="Times New Roman" w:cs="Times New Roman"/>
          <w:sz w:val="20"/>
          <w:szCs w:val="20"/>
          <w:lang w:eastAsia="ru-RU"/>
        </w:rPr>
      </w:pPr>
      <w:r w:rsidRPr="008A55D4">
        <w:rPr>
          <w:rFonts w:ascii="Times New Roman" w:eastAsia="Times New Roman" w:hAnsi="Times New Roman" w:cs="Times New Roman"/>
          <w:sz w:val="20"/>
          <w:szCs w:val="20"/>
          <w:lang w:eastAsia="ru-RU"/>
        </w:rPr>
        <w:t xml:space="preserve">Искитимского района Новосибирской области                                                              </w:t>
      </w:r>
      <w:r>
        <w:rPr>
          <w:rFonts w:ascii="Times New Roman" w:eastAsia="Times New Roman" w:hAnsi="Times New Roman" w:cs="Times New Roman"/>
          <w:sz w:val="20"/>
          <w:szCs w:val="20"/>
          <w:lang w:eastAsia="ru-RU"/>
        </w:rPr>
        <w:t xml:space="preserve">                           </w:t>
      </w:r>
      <w:r w:rsidRPr="008A55D4">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 xml:space="preserve"> </w:t>
      </w:r>
      <w:r w:rsidRPr="008A55D4">
        <w:rPr>
          <w:rFonts w:ascii="Times New Roman" w:eastAsia="Times New Roman" w:hAnsi="Times New Roman" w:cs="Times New Roman"/>
          <w:sz w:val="20"/>
          <w:szCs w:val="20"/>
          <w:lang w:eastAsia="ru-RU"/>
        </w:rPr>
        <w:t xml:space="preserve">О.А. </w:t>
      </w:r>
      <w:proofErr w:type="spellStart"/>
      <w:r w:rsidRPr="008A55D4">
        <w:rPr>
          <w:rFonts w:ascii="Times New Roman" w:eastAsia="Times New Roman" w:hAnsi="Times New Roman" w:cs="Times New Roman"/>
          <w:sz w:val="20"/>
          <w:szCs w:val="20"/>
          <w:lang w:eastAsia="ru-RU"/>
        </w:rPr>
        <w:t>Лесникова</w:t>
      </w:r>
      <w:proofErr w:type="spellEnd"/>
    </w:p>
    <w:p w:rsidR="008A55D4" w:rsidRPr="008A55D4" w:rsidRDefault="008A55D4" w:rsidP="008A55D4">
      <w:pPr>
        <w:keepNext/>
        <w:spacing w:after="0" w:line="240" w:lineRule="auto"/>
        <w:ind w:firstLine="540"/>
        <w:jc w:val="center"/>
        <w:outlineLvl w:val="0"/>
        <w:rPr>
          <w:rFonts w:ascii="Times New Roman" w:eastAsia="Times New Roman" w:hAnsi="Times New Roman" w:cs="Times New Roman"/>
          <w:b/>
          <w:sz w:val="20"/>
          <w:szCs w:val="20"/>
        </w:rPr>
      </w:pPr>
      <w:r w:rsidRPr="008A55D4">
        <w:rPr>
          <w:rFonts w:ascii="Times New Roman" w:eastAsia="Times New Roman" w:hAnsi="Times New Roman" w:cs="Times New Roman"/>
          <w:b/>
          <w:sz w:val="20"/>
          <w:szCs w:val="20"/>
        </w:rPr>
        <w:lastRenderedPageBreak/>
        <w:t>СОВЕТ ДЕПУТАТОВ</w:t>
      </w:r>
    </w:p>
    <w:p w:rsidR="008A55D4" w:rsidRPr="008A55D4" w:rsidRDefault="008A55D4" w:rsidP="008A55D4">
      <w:pPr>
        <w:keepNext/>
        <w:spacing w:after="0" w:line="240" w:lineRule="auto"/>
        <w:ind w:firstLine="540"/>
        <w:jc w:val="center"/>
        <w:outlineLvl w:val="0"/>
        <w:rPr>
          <w:rFonts w:ascii="Times New Roman" w:eastAsia="Times New Roman" w:hAnsi="Times New Roman" w:cs="Times New Roman"/>
          <w:b/>
          <w:sz w:val="20"/>
          <w:szCs w:val="20"/>
        </w:rPr>
      </w:pPr>
      <w:r w:rsidRPr="008A55D4">
        <w:rPr>
          <w:rFonts w:ascii="Times New Roman" w:eastAsia="Times New Roman" w:hAnsi="Times New Roman" w:cs="Times New Roman"/>
          <w:b/>
          <w:sz w:val="20"/>
          <w:szCs w:val="20"/>
        </w:rPr>
        <w:t>ПРЕОБРАЖЕНСКОГО СЕЛЬСОВЕТА</w:t>
      </w:r>
    </w:p>
    <w:p w:rsidR="008A55D4" w:rsidRPr="008A55D4" w:rsidRDefault="008A55D4" w:rsidP="008A55D4">
      <w:pPr>
        <w:spacing w:after="0" w:line="240" w:lineRule="auto"/>
        <w:jc w:val="center"/>
        <w:rPr>
          <w:rFonts w:ascii="Times New Roman" w:eastAsia="Times New Roman" w:hAnsi="Times New Roman" w:cs="Times New Roman"/>
          <w:b/>
          <w:sz w:val="20"/>
          <w:szCs w:val="20"/>
          <w:lang w:eastAsia="ru-RU"/>
        </w:rPr>
      </w:pPr>
      <w:r w:rsidRPr="008A55D4">
        <w:rPr>
          <w:rFonts w:ascii="Times New Roman" w:eastAsia="Times New Roman" w:hAnsi="Times New Roman" w:cs="Times New Roman"/>
          <w:b/>
          <w:sz w:val="20"/>
          <w:szCs w:val="20"/>
          <w:lang w:eastAsia="ru-RU"/>
        </w:rPr>
        <w:t>ИСКИТИМСКОГО РАЙОНА НОВОСИБИРСКОЙ ОБЛАСТИ</w:t>
      </w:r>
    </w:p>
    <w:p w:rsidR="008A55D4" w:rsidRPr="008A55D4" w:rsidRDefault="008A55D4" w:rsidP="008A55D4">
      <w:pPr>
        <w:keepNext/>
        <w:spacing w:after="0" w:line="240" w:lineRule="auto"/>
        <w:ind w:firstLine="540"/>
        <w:jc w:val="center"/>
        <w:outlineLvl w:val="0"/>
        <w:rPr>
          <w:rFonts w:ascii="Times New Roman" w:eastAsia="Times New Roman" w:hAnsi="Times New Roman" w:cs="Times New Roman"/>
          <w:b/>
          <w:sz w:val="20"/>
          <w:szCs w:val="20"/>
        </w:rPr>
      </w:pPr>
      <w:r w:rsidRPr="008A55D4">
        <w:rPr>
          <w:rFonts w:ascii="Times New Roman" w:eastAsia="Times New Roman" w:hAnsi="Times New Roman" w:cs="Times New Roman"/>
          <w:sz w:val="20"/>
          <w:szCs w:val="20"/>
        </w:rPr>
        <w:t>(шестого созыва)</w:t>
      </w:r>
    </w:p>
    <w:p w:rsidR="008A55D4" w:rsidRPr="008A55D4" w:rsidRDefault="008A55D4" w:rsidP="008A55D4">
      <w:pPr>
        <w:spacing w:after="0" w:line="240" w:lineRule="auto"/>
        <w:rPr>
          <w:rFonts w:ascii="Times New Roman" w:eastAsia="Times New Roman" w:hAnsi="Times New Roman" w:cs="Times New Roman"/>
          <w:sz w:val="20"/>
          <w:szCs w:val="20"/>
          <w:lang w:eastAsia="ru-RU"/>
        </w:rPr>
      </w:pPr>
    </w:p>
    <w:p w:rsidR="008A55D4" w:rsidRPr="008A55D4" w:rsidRDefault="008A55D4" w:rsidP="008A55D4">
      <w:pPr>
        <w:spacing w:after="0" w:line="240" w:lineRule="auto"/>
        <w:jc w:val="center"/>
        <w:rPr>
          <w:rFonts w:ascii="Times New Roman" w:eastAsia="Times New Roman" w:hAnsi="Times New Roman" w:cs="Times New Roman"/>
          <w:b/>
          <w:sz w:val="20"/>
          <w:szCs w:val="20"/>
          <w:lang w:eastAsia="ru-RU"/>
        </w:rPr>
      </w:pPr>
      <w:r w:rsidRPr="008A55D4">
        <w:rPr>
          <w:rFonts w:ascii="Times New Roman" w:eastAsia="Times New Roman" w:hAnsi="Times New Roman" w:cs="Times New Roman"/>
          <w:b/>
          <w:sz w:val="20"/>
          <w:szCs w:val="20"/>
          <w:lang w:eastAsia="ru-RU"/>
        </w:rPr>
        <w:t>РЕШЕНИЕ</w:t>
      </w:r>
    </w:p>
    <w:p w:rsidR="008A55D4" w:rsidRPr="008A55D4" w:rsidRDefault="008A55D4" w:rsidP="008A55D4">
      <w:pPr>
        <w:keepNext/>
        <w:spacing w:after="0" w:line="240" w:lineRule="auto"/>
        <w:ind w:firstLine="540"/>
        <w:jc w:val="center"/>
        <w:outlineLvl w:val="0"/>
        <w:rPr>
          <w:rFonts w:ascii="Times New Roman" w:eastAsia="Times New Roman" w:hAnsi="Times New Roman" w:cs="Times New Roman"/>
          <w:b/>
          <w:bCs/>
          <w:sz w:val="20"/>
          <w:szCs w:val="20"/>
        </w:rPr>
      </w:pPr>
      <w:r w:rsidRPr="008A55D4">
        <w:rPr>
          <w:rFonts w:ascii="Times New Roman" w:eastAsia="Times New Roman" w:hAnsi="Times New Roman" w:cs="Times New Roman"/>
          <w:sz w:val="20"/>
          <w:szCs w:val="20"/>
        </w:rPr>
        <w:t>внеочередной сорок третьей сессии</w:t>
      </w:r>
    </w:p>
    <w:p w:rsidR="008A55D4" w:rsidRPr="008A55D4" w:rsidRDefault="008A55D4" w:rsidP="008A55D4">
      <w:pPr>
        <w:spacing w:after="0" w:line="240" w:lineRule="auto"/>
        <w:rPr>
          <w:rFonts w:ascii="Times New Roman" w:eastAsia="Times New Roman" w:hAnsi="Times New Roman" w:cs="Times New Roman"/>
          <w:sz w:val="20"/>
          <w:szCs w:val="20"/>
          <w:lang w:eastAsia="ru-RU"/>
        </w:rPr>
      </w:pPr>
      <w:r w:rsidRPr="008A55D4">
        <w:rPr>
          <w:rFonts w:ascii="Times New Roman" w:eastAsia="Times New Roman" w:hAnsi="Times New Roman" w:cs="Times New Roman"/>
          <w:sz w:val="20"/>
          <w:szCs w:val="20"/>
          <w:lang w:eastAsia="ru-RU"/>
        </w:rPr>
        <w:t xml:space="preserve">31.10.2024                                                                                                                                           </w:t>
      </w:r>
      <w:r>
        <w:rPr>
          <w:rFonts w:ascii="Times New Roman" w:eastAsia="Times New Roman" w:hAnsi="Times New Roman" w:cs="Times New Roman"/>
          <w:sz w:val="20"/>
          <w:szCs w:val="20"/>
          <w:lang w:eastAsia="ru-RU"/>
        </w:rPr>
        <w:t xml:space="preserve">                                  </w:t>
      </w:r>
      <w:r w:rsidRPr="008A55D4">
        <w:rPr>
          <w:rFonts w:ascii="Times New Roman" w:eastAsia="Times New Roman" w:hAnsi="Times New Roman" w:cs="Times New Roman"/>
          <w:sz w:val="20"/>
          <w:szCs w:val="20"/>
          <w:lang w:eastAsia="ru-RU"/>
        </w:rPr>
        <w:t>№144</w:t>
      </w:r>
    </w:p>
    <w:p w:rsidR="008A55D4" w:rsidRPr="008A55D4" w:rsidRDefault="008A55D4" w:rsidP="008A55D4">
      <w:pPr>
        <w:spacing w:after="0" w:line="240" w:lineRule="auto"/>
        <w:rPr>
          <w:rFonts w:ascii="Times New Roman" w:eastAsia="Times New Roman" w:hAnsi="Times New Roman" w:cs="Times New Roman"/>
          <w:sz w:val="20"/>
          <w:szCs w:val="20"/>
        </w:rPr>
      </w:pPr>
      <w:r w:rsidRPr="008A55D4">
        <w:rPr>
          <w:rFonts w:ascii="Times New Roman" w:eastAsia="Times New Roman" w:hAnsi="Times New Roman" w:cs="Times New Roman"/>
          <w:sz w:val="20"/>
          <w:szCs w:val="20"/>
          <w:lang w:eastAsia="ru-RU"/>
        </w:rPr>
        <w:t xml:space="preserve">                                                                                                      </w:t>
      </w:r>
    </w:p>
    <w:p w:rsidR="008A55D4" w:rsidRPr="008A55D4" w:rsidRDefault="008A55D4" w:rsidP="008A55D4">
      <w:pPr>
        <w:spacing w:after="0" w:line="240" w:lineRule="auto"/>
        <w:jc w:val="center"/>
        <w:rPr>
          <w:rFonts w:ascii="Times New Roman" w:eastAsia="Times New Roman" w:hAnsi="Times New Roman" w:cs="Times New Roman"/>
          <w:sz w:val="20"/>
          <w:szCs w:val="20"/>
          <w:lang w:eastAsia="ru-RU"/>
        </w:rPr>
      </w:pPr>
      <w:r w:rsidRPr="008A55D4">
        <w:rPr>
          <w:rFonts w:ascii="Times New Roman" w:eastAsia="Times New Roman" w:hAnsi="Times New Roman" w:cs="Times New Roman"/>
          <w:sz w:val="20"/>
          <w:szCs w:val="20"/>
          <w:lang w:eastAsia="ru-RU"/>
        </w:rPr>
        <w:t>О внесении изменений в решение Совета депутатов Преображенского сельсовета</w:t>
      </w:r>
    </w:p>
    <w:p w:rsidR="008A55D4" w:rsidRPr="008A55D4" w:rsidRDefault="008A55D4" w:rsidP="008A55D4">
      <w:pPr>
        <w:spacing w:after="0" w:line="240" w:lineRule="auto"/>
        <w:jc w:val="center"/>
        <w:rPr>
          <w:rFonts w:ascii="Times New Roman" w:eastAsia="Times New Roman" w:hAnsi="Times New Roman" w:cs="Times New Roman"/>
          <w:sz w:val="20"/>
          <w:szCs w:val="20"/>
          <w:lang w:eastAsia="ru-RU"/>
        </w:rPr>
      </w:pPr>
      <w:r w:rsidRPr="008A55D4">
        <w:rPr>
          <w:rFonts w:ascii="Times New Roman" w:eastAsia="Times New Roman" w:hAnsi="Times New Roman" w:cs="Times New Roman"/>
          <w:sz w:val="20"/>
          <w:szCs w:val="20"/>
          <w:lang w:eastAsia="ru-RU"/>
        </w:rPr>
        <w:t>Искитимского района Новосибирской области от 04.10.2023 №115 «Об утверждении Положения</w:t>
      </w:r>
    </w:p>
    <w:p w:rsidR="008A55D4" w:rsidRPr="008A55D4" w:rsidRDefault="008A55D4" w:rsidP="008A55D4">
      <w:pPr>
        <w:spacing w:after="0" w:line="240" w:lineRule="auto"/>
        <w:jc w:val="center"/>
        <w:rPr>
          <w:rFonts w:ascii="Times New Roman" w:eastAsia="Times New Roman" w:hAnsi="Times New Roman" w:cs="Times New Roman"/>
          <w:sz w:val="20"/>
          <w:szCs w:val="20"/>
          <w:lang w:eastAsia="ru-RU"/>
        </w:rPr>
      </w:pPr>
      <w:r w:rsidRPr="008A55D4">
        <w:rPr>
          <w:rFonts w:ascii="Times New Roman" w:eastAsia="Times New Roman" w:hAnsi="Times New Roman" w:cs="Times New Roman"/>
          <w:sz w:val="20"/>
          <w:szCs w:val="20"/>
          <w:lang w:eastAsia="ru-RU"/>
        </w:rPr>
        <w:t>«Об оплате труда Главы Преображенского сельсовета Искитимского района Новосибирской области, муниципальных служащих администрации Преображенского сельсовета Искитимского</w:t>
      </w:r>
    </w:p>
    <w:p w:rsidR="008A55D4" w:rsidRPr="008A55D4" w:rsidRDefault="008A55D4" w:rsidP="008A55D4">
      <w:pPr>
        <w:spacing w:after="0" w:line="240" w:lineRule="auto"/>
        <w:jc w:val="center"/>
        <w:rPr>
          <w:rFonts w:ascii="Times New Roman" w:eastAsia="Times New Roman" w:hAnsi="Times New Roman" w:cs="Times New Roman"/>
          <w:sz w:val="20"/>
          <w:szCs w:val="20"/>
          <w:lang w:eastAsia="ru-RU"/>
        </w:rPr>
      </w:pPr>
      <w:r w:rsidRPr="008A55D4">
        <w:rPr>
          <w:rFonts w:ascii="Times New Roman" w:eastAsia="Times New Roman" w:hAnsi="Times New Roman" w:cs="Times New Roman"/>
          <w:sz w:val="20"/>
          <w:szCs w:val="20"/>
          <w:lang w:eastAsia="ru-RU"/>
        </w:rPr>
        <w:t>района Новосибирской области»</w:t>
      </w:r>
    </w:p>
    <w:p w:rsidR="008A55D4" w:rsidRPr="008A55D4" w:rsidRDefault="008A55D4" w:rsidP="008A55D4">
      <w:pPr>
        <w:spacing w:after="0" w:line="240" w:lineRule="auto"/>
        <w:rPr>
          <w:rFonts w:ascii="Times New Roman" w:eastAsia="Times New Roman" w:hAnsi="Times New Roman" w:cs="Times New Roman"/>
          <w:sz w:val="20"/>
          <w:szCs w:val="20"/>
          <w:lang w:eastAsia="ru-RU"/>
        </w:rPr>
      </w:pPr>
    </w:p>
    <w:p w:rsidR="008A55D4" w:rsidRPr="008A55D4" w:rsidRDefault="008A55D4" w:rsidP="008A55D4">
      <w:pPr>
        <w:spacing w:after="0" w:line="240" w:lineRule="auto"/>
        <w:ind w:firstLine="709"/>
        <w:jc w:val="both"/>
        <w:rPr>
          <w:rFonts w:ascii="Times New Roman" w:eastAsia="Times New Roman" w:hAnsi="Times New Roman" w:cs="Times New Roman"/>
          <w:sz w:val="20"/>
          <w:szCs w:val="20"/>
          <w:lang w:eastAsia="ru-RU"/>
        </w:rPr>
      </w:pPr>
      <w:proofErr w:type="gramStart"/>
      <w:r w:rsidRPr="008A55D4">
        <w:rPr>
          <w:rFonts w:ascii="Times New Roman" w:eastAsia="Times New Roman" w:hAnsi="Times New Roman" w:cs="Times New Roman"/>
          <w:sz w:val="20"/>
          <w:szCs w:val="20"/>
          <w:lang w:eastAsia="ru-RU"/>
        </w:rPr>
        <w:t>В соответствии с Федеральным законом 06.10.2003г. №131-ФЗ "Об общих принципах организации местного самоуправления в Российской Федерации", постановлением Правительства Новосибирской области от 31.01.2017 г. № 20-п «О нормативах формирования расходов на оплату труда депутатов, выборных должностных лиц местного самоуправления, осуществляющих свои полномочия на постоянной основе, муниципальных служащих и (или) содержание органов местного самоуправления муниципальных образований Новосибирской области», Совет депутатов Преображенского сельсовета</w:t>
      </w:r>
      <w:proofErr w:type="gramEnd"/>
      <w:r w:rsidRPr="008A55D4">
        <w:rPr>
          <w:rFonts w:ascii="Times New Roman" w:eastAsia="Times New Roman" w:hAnsi="Times New Roman" w:cs="Times New Roman"/>
          <w:sz w:val="20"/>
          <w:szCs w:val="20"/>
          <w:lang w:eastAsia="ru-RU"/>
        </w:rPr>
        <w:t xml:space="preserve">  Искитимского  района Новосибирской области</w:t>
      </w:r>
    </w:p>
    <w:p w:rsidR="008A55D4" w:rsidRPr="008A55D4" w:rsidRDefault="008A55D4" w:rsidP="008A55D4">
      <w:pPr>
        <w:spacing w:after="0" w:line="240" w:lineRule="auto"/>
        <w:jc w:val="both"/>
        <w:rPr>
          <w:rFonts w:ascii="Times New Roman" w:eastAsia="Times New Roman" w:hAnsi="Times New Roman" w:cs="Times New Roman"/>
          <w:b/>
          <w:sz w:val="20"/>
          <w:szCs w:val="20"/>
          <w:lang w:eastAsia="ru-RU"/>
        </w:rPr>
      </w:pPr>
      <w:r w:rsidRPr="008A55D4">
        <w:rPr>
          <w:rFonts w:ascii="Times New Roman" w:eastAsia="Times New Roman" w:hAnsi="Times New Roman" w:cs="Times New Roman"/>
          <w:b/>
          <w:sz w:val="20"/>
          <w:szCs w:val="20"/>
          <w:lang w:eastAsia="ru-RU"/>
        </w:rPr>
        <w:t>РЕШИЛ:</w:t>
      </w:r>
    </w:p>
    <w:p w:rsidR="008A55D4" w:rsidRPr="008A55D4" w:rsidRDefault="008A55D4" w:rsidP="008A55D4">
      <w:pPr>
        <w:tabs>
          <w:tab w:val="left" w:pos="9921"/>
        </w:tabs>
        <w:spacing w:after="0" w:line="240" w:lineRule="auto"/>
        <w:ind w:right="-2" w:firstLine="567"/>
        <w:jc w:val="both"/>
        <w:rPr>
          <w:rFonts w:ascii="Times New Roman" w:eastAsia="Times New Roman" w:hAnsi="Times New Roman" w:cs="Times New Roman"/>
          <w:sz w:val="20"/>
          <w:szCs w:val="20"/>
          <w:lang w:eastAsia="ru-RU"/>
        </w:rPr>
      </w:pPr>
      <w:r w:rsidRPr="008A55D4">
        <w:rPr>
          <w:rFonts w:ascii="Times New Roman" w:eastAsia="Times New Roman" w:hAnsi="Times New Roman" w:cs="Times New Roman"/>
          <w:sz w:val="20"/>
          <w:szCs w:val="20"/>
          <w:lang w:eastAsia="ru-RU"/>
        </w:rPr>
        <w:t>1. Внести в решение Совета депутатов Преображенского сельсовета Искитимского района Новосибирской области от 04.10.2023г №115 «Об утверждении Положения «Об оплате труда Главы Преображенского сельсовета Искитимского района Новосибирской области, муниципальных служащих администрации Преображенского сельсовета Искитимского района Новосибирской области» следующие изменения:</w:t>
      </w:r>
    </w:p>
    <w:p w:rsidR="008A55D4" w:rsidRPr="008A55D4" w:rsidRDefault="008A55D4" w:rsidP="008A55D4">
      <w:pPr>
        <w:spacing w:after="0" w:line="240" w:lineRule="auto"/>
        <w:ind w:firstLine="567"/>
        <w:jc w:val="both"/>
        <w:rPr>
          <w:rFonts w:ascii="Times New Roman" w:eastAsia="Times New Roman" w:hAnsi="Times New Roman" w:cs="Times New Roman"/>
          <w:sz w:val="20"/>
          <w:szCs w:val="20"/>
          <w:lang w:eastAsia="ru-RU"/>
        </w:rPr>
      </w:pPr>
      <w:r w:rsidRPr="008A55D4">
        <w:rPr>
          <w:rFonts w:ascii="Times New Roman" w:eastAsia="Times New Roman" w:hAnsi="Times New Roman" w:cs="Times New Roman"/>
          <w:sz w:val="20"/>
          <w:szCs w:val="20"/>
          <w:lang w:eastAsia="ru-RU"/>
        </w:rPr>
        <w:t>1.1. В Положение «Об оплате труда Главы Преображенского сельсовета Искитимского района Новосибирской области, муниципальных служащих администрации Преображенского сельсовета Искитимского района Новосибирской области:</w:t>
      </w:r>
    </w:p>
    <w:p w:rsidR="008A55D4" w:rsidRPr="008A55D4" w:rsidRDefault="008A55D4" w:rsidP="008A55D4">
      <w:pPr>
        <w:spacing w:after="0" w:line="240" w:lineRule="auto"/>
        <w:ind w:firstLine="709"/>
        <w:jc w:val="both"/>
        <w:rPr>
          <w:rFonts w:ascii="Times New Roman" w:eastAsia="Times New Roman" w:hAnsi="Times New Roman" w:cs="Times New Roman"/>
          <w:sz w:val="20"/>
          <w:szCs w:val="20"/>
          <w:lang w:eastAsia="ru-RU"/>
        </w:rPr>
      </w:pPr>
      <w:r w:rsidRPr="008A55D4">
        <w:rPr>
          <w:rFonts w:ascii="Times New Roman" w:eastAsia="Times New Roman" w:hAnsi="Times New Roman" w:cs="Times New Roman"/>
          <w:sz w:val="20"/>
          <w:szCs w:val="20"/>
          <w:lang w:eastAsia="ru-RU"/>
        </w:rPr>
        <w:t xml:space="preserve">1.1.1. Пункт   2.1. дополнить абзацем следующего содержания: </w:t>
      </w:r>
    </w:p>
    <w:p w:rsidR="008A55D4" w:rsidRPr="008A55D4" w:rsidRDefault="008A55D4" w:rsidP="008A55D4">
      <w:pPr>
        <w:spacing w:after="0" w:line="240" w:lineRule="auto"/>
        <w:jc w:val="both"/>
        <w:rPr>
          <w:rFonts w:ascii="Times New Roman" w:eastAsia="Times New Roman" w:hAnsi="Times New Roman" w:cs="Times New Roman"/>
          <w:sz w:val="20"/>
          <w:szCs w:val="20"/>
          <w:lang w:eastAsia="ru-RU"/>
        </w:rPr>
      </w:pPr>
      <w:r w:rsidRPr="008A55D4">
        <w:rPr>
          <w:rFonts w:ascii="Times New Roman" w:eastAsia="Times New Roman" w:hAnsi="Times New Roman" w:cs="Times New Roman"/>
          <w:sz w:val="20"/>
          <w:szCs w:val="20"/>
          <w:lang w:eastAsia="ru-RU"/>
        </w:rPr>
        <w:t>«- премия за выполнение особо важных и сложных заданий».</w:t>
      </w:r>
    </w:p>
    <w:p w:rsidR="008A55D4" w:rsidRPr="008A55D4" w:rsidRDefault="008A55D4" w:rsidP="008A55D4">
      <w:pPr>
        <w:spacing w:after="0" w:line="240" w:lineRule="auto"/>
        <w:ind w:firstLine="709"/>
        <w:jc w:val="both"/>
        <w:rPr>
          <w:rFonts w:ascii="Times New Roman" w:eastAsia="Times New Roman" w:hAnsi="Times New Roman" w:cs="Times New Roman"/>
          <w:sz w:val="20"/>
          <w:szCs w:val="20"/>
          <w:lang w:eastAsia="ru-RU"/>
        </w:rPr>
      </w:pPr>
      <w:r w:rsidRPr="008A55D4">
        <w:rPr>
          <w:rFonts w:ascii="Times New Roman" w:eastAsia="Times New Roman" w:hAnsi="Times New Roman" w:cs="Times New Roman"/>
          <w:sz w:val="20"/>
          <w:szCs w:val="20"/>
          <w:lang w:eastAsia="ru-RU"/>
        </w:rPr>
        <w:t>1.1.2. Дополнить пунктом 2.4.1 следующего содержания:</w:t>
      </w:r>
    </w:p>
    <w:p w:rsidR="008A55D4" w:rsidRPr="008A55D4" w:rsidRDefault="008A55D4" w:rsidP="008A55D4">
      <w:pPr>
        <w:spacing w:after="0" w:line="240" w:lineRule="auto"/>
        <w:jc w:val="both"/>
        <w:rPr>
          <w:rFonts w:ascii="Times New Roman" w:eastAsia="Times New Roman" w:hAnsi="Times New Roman" w:cs="Times New Roman"/>
          <w:sz w:val="20"/>
          <w:szCs w:val="20"/>
          <w:lang w:eastAsia="ru-RU"/>
        </w:rPr>
      </w:pPr>
      <w:r w:rsidRPr="008A55D4">
        <w:rPr>
          <w:rFonts w:ascii="Times New Roman" w:eastAsia="Times New Roman" w:hAnsi="Times New Roman" w:cs="Times New Roman"/>
          <w:sz w:val="20"/>
          <w:szCs w:val="20"/>
          <w:lang w:eastAsia="ru-RU"/>
        </w:rPr>
        <w:t xml:space="preserve">«2.4.1. Премия за выполнение особо важных и сложных заданий, устанавливается Главе  в размере 2  месячных денежных содержаний (вознаграждений). В случае экономии  расходов на оплату труда Главы максимальными размерами не ограничивается». </w:t>
      </w:r>
    </w:p>
    <w:p w:rsidR="008A55D4" w:rsidRPr="008A55D4" w:rsidRDefault="008A55D4" w:rsidP="008A55D4">
      <w:pPr>
        <w:tabs>
          <w:tab w:val="left" w:pos="9921"/>
        </w:tabs>
        <w:spacing w:after="0" w:line="240" w:lineRule="auto"/>
        <w:ind w:right="-2" w:firstLine="567"/>
        <w:jc w:val="both"/>
        <w:rPr>
          <w:rFonts w:ascii="Times New Roman" w:eastAsia="Times New Roman" w:hAnsi="Times New Roman" w:cs="Times New Roman"/>
          <w:sz w:val="20"/>
          <w:szCs w:val="20"/>
          <w:lang w:eastAsia="ru-RU"/>
        </w:rPr>
      </w:pPr>
      <w:r w:rsidRPr="008A55D4">
        <w:rPr>
          <w:rFonts w:ascii="Times New Roman" w:eastAsia="Times New Roman" w:hAnsi="Times New Roman" w:cs="Times New Roman"/>
          <w:sz w:val="20"/>
          <w:szCs w:val="20"/>
          <w:lang w:eastAsia="ru-RU"/>
        </w:rPr>
        <w:t>2. Опубликовать настоящее решение в официальном печатном издании «Вестник Преображенского сельсовета» и на официальном сайте Преображенского сельсовета Искитимского района Новосибирской области в сети «Интернет».</w:t>
      </w:r>
    </w:p>
    <w:p w:rsidR="008A55D4" w:rsidRDefault="008A55D4" w:rsidP="008A55D4">
      <w:pPr>
        <w:tabs>
          <w:tab w:val="left" w:pos="9921"/>
        </w:tabs>
        <w:spacing w:after="0" w:line="240" w:lineRule="auto"/>
        <w:ind w:right="-2" w:firstLine="567"/>
        <w:jc w:val="both"/>
        <w:rPr>
          <w:rFonts w:ascii="Times New Roman" w:eastAsia="Times New Roman" w:hAnsi="Times New Roman" w:cs="Times New Roman"/>
          <w:sz w:val="20"/>
          <w:szCs w:val="20"/>
          <w:lang w:eastAsia="ru-RU"/>
        </w:rPr>
      </w:pPr>
      <w:r w:rsidRPr="008A55D4">
        <w:rPr>
          <w:rFonts w:ascii="Times New Roman" w:eastAsia="Times New Roman" w:hAnsi="Times New Roman" w:cs="Times New Roman"/>
          <w:sz w:val="20"/>
          <w:szCs w:val="20"/>
          <w:lang w:eastAsia="ru-RU"/>
        </w:rPr>
        <w:t>3. Настоящее решение вступает в силу с момента его опубликования.</w:t>
      </w:r>
    </w:p>
    <w:p w:rsidR="008A55D4" w:rsidRPr="008A55D4" w:rsidRDefault="008A55D4" w:rsidP="008A55D4">
      <w:pPr>
        <w:tabs>
          <w:tab w:val="left" w:pos="9921"/>
        </w:tabs>
        <w:spacing w:after="0" w:line="240" w:lineRule="auto"/>
        <w:ind w:right="-2"/>
        <w:jc w:val="both"/>
        <w:rPr>
          <w:rFonts w:ascii="Times New Roman" w:eastAsia="Times New Roman" w:hAnsi="Times New Roman" w:cs="Times New Roman"/>
          <w:sz w:val="20"/>
          <w:szCs w:val="20"/>
          <w:lang w:eastAsia="ru-RU"/>
        </w:rPr>
      </w:pPr>
      <w:r w:rsidRPr="008A55D4">
        <w:rPr>
          <w:rFonts w:ascii="Times New Roman" w:eastAsia="Times New Roman" w:hAnsi="Times New Roman" w:cs="Times New Roman"/>
          <w:snapToGrid w:val="0"/>
          <w:sz w:val="20"/>
          <w:szCs w:val="20"/>
          <w:lang w:eastAsia="ru-RU"/>
        </w:rPr>
        <w:t xml:space="preserve">Глава Преображенского сельсовета </w:t>
      </w:r>
    </w:p>
    <w:p w:rsidR="008A55D4" w:rsidRPr="008A55D4" w:rsidRDefault="008A55D4" w:rsidP="008A55D4">
      <w:pPr>
        <w:widowControl w:val="0"/>
        <w:spacing w:after="0" w:line="240" w:lineRule="auto"/>
        <w:jc w:val="both"/>
        <w:rPr>
          <w:rFonts w:ascii="Times New Roman" w:eastAsia="Times New Roman" w:hAnsi="Times New Roman" w:cs="Times New Roman"/>
          <w:snapToGrid w:val="0"/>
          <w:sz w:val="20"/>
          <w:szCs w:val="20"/>
          <w:lang w:eastAsia="ru-RU"/>
        </w:rPr>
      </w:pPr>
      <w:r w:rsidRPr="008A55D4">
        <w:rPr>
          <w:rFonts w:ascii="Times New Roman" w:eastAsia="Times New Roman" w:hAnsi="Times New Roman" w:cs="Times New Roman"/>
          <w:snapToGrid w:val="0"/>
          <w:sz w:val="20"/>
          <w:szCs w:val="20"/>
          <w:lang w:eastAsia="ru-RU"/>
        </w:rPr>
        <w:t xml:space="preserve">Искитимского района Новосибирской области                                                            </w:t>
      </w:r>
      <w:r>
        <w:rPr>
          <w:rFonts w:ascii="Times New Roman" w:eastAsia="Times New Roman" w:hAnsi="Times New Roman" w:cs="Times New Roman"/>
          <w:snapToGrid w:val="0"/>
          <w:sz w:val="20"/>
          <w:szCs w:val="20"/>
          <w:lang w:eastAsia="ru-RU"/>
        </w:rPr>
        <w:t xml:space="preserve">                                    Д.Ю. Горело</w:t>
      </w:r>
      <w:r>
        <w:rPr>
          <w:rFonts w:ascii="Times New Roman" w:eastAsia="Times New Roman" w:hAnsi="Times New Roman" w:cs="Times New Roman"/>
          <w:sz w:val="20"/>
          <w:szCs w:val="20"/>
          <w:lang w:eastAsia="ru-RU"/>
        </w:rPr>
        <w:t>в</w:t>
      </w:r>
      <w:r w:rsidRPr="008A55D4">
        <w:rPr>
          <w:rFonts w:ascii="Times New Roman" w:eastAsia="Times New Roman" w:hAnsi="Times New Roman" w:cs="Times New Roman"/>
          <w:sz w:val="20"/>
          <w:szCs w:val="20"/>
          <w:lang w:eastAsia="ru-RU"/>
        </w:rPr>
        <w:t xml:space="preserve">                            </w:t>
      </w:r>
    </w:p>
    <w:p w:rsidR="008A55D4" w:rsidRPr="008A55D4" w:rsidRDefault="008A55D4" w:rsidP="008A55D4">
      <w:pPr>
        <w:tabs>
          <w:tab w:val="left" w:pos="6705"/>
          <w:tab w:val="left" w:pos="9150"/>
        </w:tabs>
        <w:spacing w:after="0" w:line="240" w:lineRule="auto"/>
        <w:rPr>
          <w:rFonts w:ascii="Times New Roman" w:eastAsia="Times New Roman" w:hAnsi="Times New Roman" w:cs="Times New Roman"/>
          <w:sz w:val="20"/>
          <w:szCs w:val="20"/>
          <w:lang w:eastAsia="ru-RU"/>
        </w:rPr>
      </w:pPr>
      <w:r w:rsidRPr="008A55D4">
        <w:rPr>
          <w:rFonts w:ascii="Times New Roman" w:eastAsia="Times New Roman" w:hAnsi="Times New Roman" w:cs="Times New Roman"/>
          <w:sz w:val="20"/>
          <w:szCs w:val="20"/>
          <w:lang w:eastAsia="ru-RU"/>
        </w:rPr>
        <w:t xml:space="preserve">Председатель Совета депутатов </w:t>
      </w:r>
    </w:p>
    <w:p w:rsidR="008A55D4" w:rsidRPr="008A55D4" w:rsidRDefault="008A55D4" w:rsidP="008A55D4">
      <w:pPr>
        <w:widowControl w:val="0"/>
        <w:spacing w:after="0" w:line="240" w:lineRule="auto"/>
        <w:jc w:val="both"/>
        <w:rPr>
          <w:rFonts w:ascii="Times New Roman" w:eastAsia="Times New Roman" w:hAnsi="Times New Roman" w:cs="Times New Roman"/>
          <w:snapToGrid w:val="0"/>
          <w:sz w:val="20"/>
          <w:szCs w:val="20"/>
          <w:lang w:eastAsia="ru-RU"/>
        </w:rPr>
      </w:pPr>
      <w:r w:rsidRPr="008A55D4">
        <w:rPr>
          <w:rFonts w:ascii="Times New Roman" w:eastAsia="Times New Roman" w:hAnsi="Times New Roman" w:cs="Times New Roman"/>
          <w:snapToGrid w:val="0"/>
          <w:sz w:val="20"/>
          <w:szCs w:val="20"/>
          <w:lang w:eastAsia="ru-RU"/>
        </w:rPr>
        <w:t xml:space="preserve">Преображенского сельсовета </w:t>
      </w:r>
    </w:p>
    <w:p w:rsidR="008A55D4" w:rsidRPr="008A55D4" w:rsidRDefault="008A55D4" w:rsidP="008A55D4">
      <w:pPr>
        <w:spacing w:after="0" w:line="240" w:lineRule="auto"/>
        <w:jc w:val="both"/>
        <w:rPr>
          <w:rFonts w:ascii="Times New Roman" w:eastAsia="Times New Roman" w:hAnsi="Times New Roman" w:cs="Times New Roman"/>
          <w:sz w:val="20"/>
          <w:szCs w:val="20"/>
          <w:lang w:eastAsia="ru-RU"/>
        </w:rPr>
      </w:pPr>
      <w:r w:rsidRPr="008A55D4">
        <w:rPr>
          <w:rFonts w:ascii="Times New Roman" w:eastAsia="Times New Roman" w:hAnsi="Times New Roman" w:cs="Times New Roman"/>
          <w:sz w:val="20"/>
          <w:szCs w:val="20"/>
          <w:lang w:eastAsia="ru-RU"/>
        </w:rPr>
        <w:t xml:space="preserve">Искитимского района Новосибирской области                                                            </w:t>
      </w:r>
      <w:r>
        <w:rPr>
          <w:rFonts w:ascii="Times New Roman" w:eastAsia="Times New Roman" w:hAnsi="Times New Roman" w:cs="Times New Roman"/>
          <w:sz w:val="20"/>
          <w:szCs w:val="20"/>
          <w:lang w:eastAsia="ru-RU"/>
        </w:rPr>
        <w:t xml:space="preserve">                                    </w:t>
      </w:r>
      <w:r w:rsidRPr="008A55D4">
        <w:rPr>
          <w:rFonts w:ascii="Times New Roman" w:eastAsia="Times New Roman" w:hAnsi="Times New Roman" w:cs="Times New Roman"/>
          <w:sz w:val="20"/>
          <w:szCs w:val="20"/>
          <w:lang w:eastAsia="ru-RU"/>
        </w:rPr>
        <w:t xml:space="preserve">О.А. </w:t>
      </w:r>
      <w:proofErr w:type="spellStart"/>
      <w:r w:rsidRPr="008A55D4">
        <w:rPr>
          <w:rFonts w:ascii="Times New Roman" w:eastAsia="Times New Roman" w:hAnsi="Times New Roman" w:cs="Times New Roman"/>
          <w:sz w:val="20"/>
          <w:szCs w:val="20"/>
          <w:lang w:eastAsia="ru-RU"/>
        </w:rPr>
        <w:t>Лесникова</w:t>
      </w:r>
      <w:proofErr w:type="spellEnd"/>
    </w:p>
    <w:p w:rsidR="008A55D4" w:rsidRPr="008A55D4" w:rsidRDefault="008A55D4" w:rsidP="008A55D4">
      <w:pPr>
        <w:spacing w:after="0" w:line="240" w:lineRule="auto"/>
        <w:rPr>
          <w:rFonts w:ascii="Times New Roman" w:eastAsia="Times New Roman" w:hAnsi="Times New Roman" w:cs="Times New Roman"/>
          <w:sz w:val="24"/>
          <w:szCs w:val="24"/>
          <w:lang w:eastAsia="ru-RU"/>
        </w:rPr>
      </w:pPr>
    </w:p>
    <w:p w:rsidR="008A55D4" w:rsidRPr="008A55D4" w:rsidRDefault="008A55D4" w:rsidP="008A55D4">
      <w:pPr>
        <w:spacing w:after="0" w:line="240" w:lineRule="auto"/>
        <w:jc w:val="center"/>
        <w:rPr>
          <w:rFonts w:ascii="Times New Roman" w:eastAsia="Times New Roman" w:hAnsi="Times New Roman" w:cs="Times New Roman"/>
          <w:b/>
          <w:bCs/>
          <w:sz w:val="20"/>
          <w:szCs w:val="20"/>
          <w:lang w:eastAsia="ru-RU"/>
        </w:rPr>
      </w:pPr>
      <w:r w:rsidRPr="008A55D4">
        <w:rPr>
          <w:rFonts w:ascii="Times New Roman" w:eastAsia="Times New Roman" w:hAnsi="Times New Roman" w:cs="Times New Roman"/>
          <w:b/>
          <w:bCs/>
          <w:sz w:val="20"/>
          <w:szCs w:val="20"/>
          <w:lang w:eastAsia="ru-RU"/>
        </w:rPr>
        <w:t>СОВЕТ ДЕПУТАТОВ</w:t>
      </w:r>
    </w:p>
    <w:p w:rsidR="008A55D4" w:rsidRPr="008A55D4" w:rsidRDefault="008A55D4" w:rsidP="008A55D4">
      <w:pPr>
        <w:spacing w:after="0" w:line="240" w:lineRule="auto"/>
        <w:jc w:val="center"/>
        <w:rPr>
          <w:rFonts w:ascii="Times New Roman" w:eastAsia="Times New Roman" w:hAnsi="Times New Roman" w:cs="Times New Roman"/>
          <w:b/>
          <w:bCs/>
          <w:sz w:val="20"/>
          <w:szCs w:val="20"/>
          <w:lang w:eastAsia="ru-RU"/>
        </w:rPr>
      </w:pPr>
      <w:r w:rsidRPr="008A55D4">
        <w:rPr>
          <w:rFonts w:ascii="Times New Roman" w:eastAsia="Times New Roman" w:hAnsi="Times New Roman" w:cs="Times New Roman"/>
          <w:b/>
          <w:bCs/>
          <w:sz w:val="20"/>
          <w:szCs w:val="20"/>
          <w:lang w:eastAsia="ru-RU"/>
        </w:rPr>
        <w:t>ПРЕОБРАЖЕНСКОГО СЕЛЬСОВЕТА</w:t>
      </w:r>
    </w:p>
    <w:p w:rsidR="008A55D4" w:rsidRPr="008A55D4" w:rsidRDefault="008A55D4" w:rsidP="008A55D4">
      <w:pPr>
        <w:spacing w:after="0" w:line="240" w:lineRule="auto"/>
        <w:jc w:val="center"/>
        <w:rPr>
          <w:rFonts w:ascii="Times New Roman" w:eastAsia="Times New Roman" w:hAnsi="Times New Roman" w:cs="Times New Roman"/>
          <w:b/>
          <w:bCs/>
          <w:sz w:val="20"/>
          <w:szCs w:val="20"/>
          <w:lang w:eastAsia="ru-RU"/>
        </w:rPr>
      </w:pPr>
      <w:r w:rsidRPr="008A55D4">
        <w:rPr>
          <w:rFonts w:ascii="Times New Roman" w:eastAsia="Times New Roman" w:hAnsi="Times New Roman" w:cs="Times New Roman"/>
          <w:b/>
          <w:bCs/>
          <w:sz w:val="20"/>
          <w:szCs w:val="20"/>
          <w:lang w:eastAsia="ru-RU"/>
        </w:rPr>
        <w:t>ИСКИТИМСКОГО РАЙОНА НОВОСИБИРСКОЙ ОБЛАСТИ</w:t>
      </w:r>
    </w:p>
    <w:p w:rsidR="008A55D4" w:rsidRPr="008A55D4" w:rsidRDefault="008A55D4" w:rsidP="008A55D4">
      <w:pPr>
        <w:keepNext/>
        <w:spacing w:after="0" w:line="240" w:lineRule="auto"/>
        <w:jc w:val="center"/>
        <w:outlineLvl w:val="0"/>
        <w:rPr>
          <w:rFonts w:ascii="Times New Roman" w:eastAsia="Times New Roman" w:hAnsi="Times New Roman" w:cs="Times New Roman"/>
          <w:bCs/>
          <w:sz w:val="20"/>
          <w:szCs w:val="20"/>
          <w:lang w:eastAsia="ru-RU"/>
        </w:rPr>
      </w:pPr>
      <w:r w:rsidRPr="008A55D4">
        <w:rPr>
          <w:rFonts w:ascii="Times New Roman" w:eastAsia="Times New Roman" w:hAnsi="Times New Roman" w:cs="Times New Roman"/>
          <w:bCs/>
          <w:sz w:val="20"/>
          <w:szCs w:val="20"/>
          <w:lang w:eastAsia="ru-RU"/>
        </w:rPr>
        <w:t>шестого созыва</w:t>
      </w:r>
    </w:p>
    <w:p w:rsidR="008A55D4" w:rsidRPr="008A55D4" w:rsidRDefault="008A55D4" w:rsidP="008A55D4">
      <w:pPr>
        <w:spacing w:after="0" w:line="240" w:lineRule="auto"/>
        <w:ind w:left="-567"/>
        <w:jc w:val="center"/>
        <w:rPr>
          <w:rFonts w:ascii="Times New Roman" w:eastAsia="Times New Roman" w:hAnsi="Times New Roman" w:cs="Times New Roman"/>
          <w:b/>
          <w:sz w:val="20"/>
          <w:szCs w:val="20"/>
          <w:lang w:eastAsia="ru-RU"/>
        </w:rPr>
      </w:pPr>
    </w:p>
    <w:p w:rsidR="008A55D4" w:rsidRPr="008A55D4" w:rsidRDefault="008A55D4" w:rsidP="008A55D4">
      <w:pPr>
        <w:spacing w:after="0" w:line="240" w:lineRule="auto"/>
        <w:ind w:left="-567"/>
        <w:jc w:val="center"/>
        <w:rPr>
          <w:rFonts w:ascii="Times New Roman" w:eastAsia="Times New Roman" w:hAnsi="Times New Roman" w:cs="Times New Roman"/>
          <w:sz w:val="20"/>
          <w:szCs w:val="20"/>
          <w:lang w:eastAsia="ru-RU"/>
        </w:rPr>
      </w:pPr>
      <w:r w:rsidRPr="008A55D4">
        <w:rPr>
          <w:rFonts w:ascii="Times New Roman" w:eastAsia="Times New Roman" w:hAnsi="Times New Roman" w:cs="Times New Roman"/>
          <w:b/>
          <w:sz w:val="20"/>
          <w:szCs w:val="20"/>
          <w:lang w:eastAsia="ru-RU"/>
        </w:rPr>
        <w:t>РЕШЕНИЕ</w:t>
      </w:r>
    </w:p>
    <w:p w:rsidR="008A55D4" w:rsidRPr="008A55D4" w:rsidRDefault="008A55D4" w:rsidP="008A55D4">
      <w:pPr>
        <w:spacing w:after="0" w:line="240" w:lineRule="auto"/>
        <w:jc w:val="center"/>
        <w:rPr>
          <w:rFonts w:ascii="Times New Roman" w:eastAsia="Times New Roman" w:hAnsi="Times New Roman" w:cs="Times New Roman"/>
          <w:sz w:val="20"/>
          <w:szCs w:val="20"/>
        </w:rPr>
      </w:pPr>
      <w:r w:rsidRPr="008A55D4">
        <w:rPr>
          <w:rFonts w:ascii="Times New Roman" w:eastAsia="Times New Roman" w:hAnsi="Times New Roman" w:cs="Times New Roman"/>
          <w:sz w:val="20"/>
          <w:szCs w:val="20"/>
        </w:rPr>
        <w:t>внеочередной сорок третьей сессии</w:t>
      </w:r>
    </w:p>
    <w:p w:rsidR="008A55D4" w:rsidRPr="008A55D4" w:rsidRDefault="008A55D4" w:rsidP="008A55D4">
      <w:pPr>
        <w:spacing w:after="0" w:line="240" w:lineRule="auto"/>
        <w:jc w:val="center"/>
        <w:rPr>
          <w:rFonts w:ascii="Times New Roman" w:eastAsia="Times New Roman" w:hAnsi="Times New Roman" w:cs="Times New Roman"/>
          <w:b/>
          <w:sz w:val="20"/>
          <w:szCs w:val="20"/>
          <w:lang w:eastAsia="ru-RU"/>
        </w:rPr>
      </w:pPr>
    </w:p>
    <w:p w:rsidR="008A55D4" w:rsidRPr="008A55D4" w:rsidRDefault="008A55D4" w:rsidP="008A55D4">
      <w:pPr>
        <w:spacing w:after="0" w:line="240" w:lineRule="auto"/>
        <w:ind w:left="-567"/>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r w:rsidRPr="008A55D4">
        <w:rPr>
          <w:rFonts w:ascii="Times New Roman" w:eastAsia="Times New Roman" w:hAnsi="Times New Roman" w:cs="Times New Roman"/>
          <w:sz w:val="20"/>
          <w:szCs w:val="20"/>
          <w:lang w:eastAsia="ru-RU"/>
        </w:rPr>
        <w:t xml:space="preserve">31.10.2024                                     </w:t>
      </w:r>
      <w:r>
        <w:rPr>
          <w:rFonts w:ascii="Times New Roman" w:eastAsia="Times New Roman" w:hAnsi="Times New Roman" w:cs="Times New Roman"/>
          <w:sz w:val="20"/>
          <w:szCs w:val="20"/>
          <w:lang w:eastAsia="ru-RU"/>
        </w:rPr>
        <w:t xml:space="preserve">                          </w:t>
      </w:r>
      <w:r w:rsidRPr="008A55D4">
        <w:rPr>
          <w:rFonts w:ascii="Times New Roman" w:eastAsia="Times New Roman" w:hAnsi="Times New Roman" w:cs="Times New Roman"/>
          <w:sz w:val="20"/>
          <w:szCs w:val="20"/>
          <w:lang w:eastAsia="ru-RU"/>
        </w:rPr>
        <w:t xml:space="preserve">с. Преображенка                                              </w:t>
      </w:r>
      <w:r>
        <w:rPr>
          <w:rFonts w:ascii="Times New Roman" w:eastAsia="Times New Roman" w:hAnsi="Times New Roman" w:cs="Times New Roman"/>
          <w:sz w:val="20"/>
          <w:szCs w:val="20"/>
          <w:lang w:eastAsia="ru-RU"/>
        </w:rPr>
        <w:t xml:space="preserve">                      </w:t>
      </w:r>
      <w:r w:rsidRPr="008A55D4">
        <w:rPr>
          <w:rFonts w:ascii="Times New Roman" w:eastAsia="Times New Roman" w:hAnsi="Times New Roman" w:cs="Times New Roman"/>
          <w:sz w:val="20"/>
          <w:szCs w:val="20"/>
          <w:lang w:eastAsia="ru-RU"/>
        </w:rPr>
        <w:t xml:space="preserve"> № 145</w:t>
      </w:r>
    </w:p>
    <w:p w:rsidR="008A55D4" w:rsidRPr="008A55D4" w:rsidRDefault="008A55D4" w:rsidP="008A55D4">
      <w:pPr>
        <w:spacing w:after="0" w:line="240" w:lineRule="auto"/>
        <w:jc w:val="center"/>
        <w:rPr>
          <w:rFonts w:ascii="Times New Roman" w:eastAsia="Times New Roman" w:hAnsi="Times New Roman" w:cs="Times New Roman"/>
          <w:sz w:val="20"/>
          <w:szCs w:val="20"/>
          <w:lang w:eastAsia="ru-RU"/>
        </w:rPr>
      </w:pPr>
    </w:p>
    <w:p w:rsidR="008A55D4" w:rsidRDefault="008A55D4" w:rsidP="008A55D4">
      <w:pPr>
        <w:spacing w:after="0" w:line="240" w:lineRule="auto"/>
        <w:jc w:val="center"/>
        <w:rPr>
          <w:rFonts w:ascii="Times New Roman" w:eastAsia="Times New Roman" w:hAnsi="Times New Roman" w:cs="Times New Roman"/>
          <w:bCs/>
          <w:sz w:val="20"/>
          <w:szCs w:val="20"/>
          <w:lang w:eastAsia="ru-RU"/>
        </w:rPr>
      </w:pPr>
      <w:proofErr w:type="gramStart"/>
      <w:r w:rsidRPr="008A55D4">
        <w:rPr>
          <w:rFonts w:ascii="Times New Roman" w:eastAsia="Times New Roman" w:hAnsi="Times New Roman" w:cs="Times New Roman"/>
          <w:sz w:val="20"/>
          <w:szCs w:val="20"/>
          <w:lang w:eastAsia="ru-RU"/>
        </w:rPr>
        <w:t>О внесении изменений в решение Совета депутатов Преображенского сельсовета Искитимского района Новосибирской области от 15.10.2021 № 49  «Об утверждении Положения о порядке назначения, выплаты, перерасчета размера пенсии за выслугу лет муниципальным служащим администрации Преображенского сельсовета Искитимского района Новосибирской области</w:t>
      </w:r>
      <w:r w:rsidRPr="008A55D4">
        <w:rPr>
          <w:rFonts w:ascii="Times New Roman" w:eastAsia="Times New Roman" w:hAnsi="Times New Roman" w:cs="Times New Roman"/>
          <w:bCs/>
          <w:sz w:val="20"/>
          <w:szCs w:val="20"/>
          <w:lang w:eastAsia="ru-RU"/>
        </w:rPr>
        <w:t xml:space="preserve">» (с изменениями, внесенными решением Совета депутатов Преображенского сельсовета Искитимского района Новосибирской области </w:t>
      </w:r>
      <w:r w:rsidRPr="008A55D4">
        <w:rPr>
          <w:rFonts w:ascii="Times New Roman" w:eastAsia="Times New Roman" w:hAnsi="Times New Roman" w:cs="Times New Roman"/>
          <w:sz w:val="20"/>
          <w:szCs w:val="20"/>
          <w:lang w:eastAsia="ru-RU"/>
        </w:rPr>
        <w:t>от 07.05.2024 № 138)</w:t>
      </w:r>
      <w:proofErr w:type="gramEnd"/>
    </w:p>
    <w:p w:rsidR="00D509BC" w:rsidRDefault="00D509BC" w:rsidP="008A55D4">
      <w:pPr>
        <w:spacing w:after="0" w:line="240" w:lineRule="auto"/>
        <w:ind w:firstLine="708"/>
        <w:jc w:val="both"/>
        <w:rPr>
          <w:rFonts w:ascii="Times New Roman" w:eastAsia="Times New Roman" w:hAnsi="Times New Roman" w:cs="Times New Roman"/>
          <w:bCs/>
          <w:color w:val="000000"/>
          <w:sz w:val="20"/>
          <w:szCs w:val="20"/>
          <w:lang w:eastAsia="ru-RU"/>
        </w:rPr>
      </w:pPr>
    </w:p>
    <w:p w:rsidR="008A55D4" w:rsidRPr="008A55D4" w:rsidRDefault="008A55D4" w:rsidP="008A55D4">
      <w:pPr>
        <w:spacing w:after="0" w:line="240" w:lineRule="auto"/>
        <w:ind w:firstLine="708"/>
        <w:jc w:val="both"/>
        <w:rPr>
          <w:rFonts w:ascii="Times New Roman" w:eastAsia="Times New Roman" w:hAnsi="Times New Roman" w:cs="Times New Roman"/>
          <w:bCs/>
          <w:sz w:val="20"/>
          <w:szCs w:val="20"/>
          <w:lang w:eastAsia="ru-RU"/>
        </w:rPr>
      </w:pPr>
      <w:proofErr w:type="gramStart"/>
      <w:r w:rsidRPr="008A55D4">
        <w:rPr>
          <w:rFonts w:ascii="Times New Roman" w:eastAsia="Times New Roman" w:hAnsi="Times New Roman" w:cs="Times New Roman"/>
          <w:bCs/>
          <w:color w:val="000000"/>
          <w:sz w:val="20"/>
          <w:szCs w:val="20"/>
          <w:lang w:eastAsia="ru-RU"/>
        </w:rPr>
        <w:t>Рассмотрев экспертное заключение Министерства юстиции Новосибирской области от 01.10.2024 № 3152-02-02-03/9 на решение</w:t>
      </w:r>
      <w:r w:rsidRPr="008A55D4">
        <w:rPr>
          <w:rFonts w:ascii="Times New Roman" w:eastAsia="Times New Roman" w:hAnsi="Times New Roman" w:cs="Times New Roman"/>
          <w:sz w:val="20"/>
          <w:szCs w:val="20"/>
          <w:lang w:eastAsia="ru-RU"/>
        </w:rPr>
        <w:t xml:space="preserve"> Совета депутатов Преображенского сельсовета Искитимского района Новосибирской области от 15.10.2021 № 49  «Об утверждении Положения о порядке назначения, выплаты, перерасчета размера пенсии за выслугу лет муниципальным служащим администрации Преображенского сельсовета Искитимского района Новосибирской области</w:t>
      </w:r>
      <w:r w:rsidRPr="008A55D4">
        <w:rPr>
          <w:rFonts w:ascii="Times New Roman" w:eastAsia="Times New Roman" w:hAnsi="Times New Roman" w:cs="Times New Roman"/>
          <w:bCs/>
          <w:sz w:val="20"/>
          <w:szCs w:val="20"/>
          <w:lang w:eastAsia="ru-RU"/>
        </w:rPr>
        <w:t xml:space="preserve">» (с изменениями, внесенными решением </w:t>
      </w:r>
      <w:r w:rsidRPr="008A55D4">
        <w:rPr>
          <w:rFonts w:ascii="Times New Roman" w:eastAsia="Times New Roman" w:hAnsi="Times New Roman" w:cs="Times New Roman"/>
          <w:sz w:val="20"/>
          <w:szCs w:val="20"/>
          <w:lang w:eastAsia="ru-RU"/>
        </w:rPr>
        <w:t>Совета депутатов Преображенского сельсовета Искитимского района Новосибирской области от 07.05.2024</w:t>
      </w:r>
      <w:proofErr w:type="gramEnd"/>
      <w:r w:rsidRPr="008A55D4">
        <w:rPr>
          <w:rFonts w:ascii="Times New Roman" w:eastAsia="Times New Roman" w:hAnsi="Times New Roman" w:cs="Times New Roman"/>
          <w:sz w:val="20"/>
          <w:szCs w:val="20"/>
          <w:lang w:eastAsia="ru-RU"/>
        </w:rPr>
        <w:t xml:space="preserve"> № 138), руководствуясь</w:t>
      </w:r>
      <w:r w:rsidRPr="008A55D4">
        <w:rPr>
          <w:rFonts w:ascii="Times New Roman" w:eastAsia="Times New Roman" w:hAnsi="Times New Roman" w:cs="Times New Roman"/>
          <w:bCs/>
          <w:color w:val="000000"/>
          <w:sz w:val="20"/>
          <w:szCs w:val="20"/>
          <w:lang w:eastAsia="ru-RU"/>
        </w:rPr>
        <w:t xml:space="preserve"> Федеральным законом </w:t>
      </w:r>
      <w:r w:rsidRPr="008A55D4">
        <w:rPr>
          <w:rFonts w:ascii="Times New Roman" w:eastAsia="Times New Roman" w:hAnsi="Times New Roman" w:cs="Times New Roman"/>
          <w:sz w:val="20"/>
          <w:szCs w:val="20"/>
          <w:lang w:eastAsia="ru-RU"/>
        </w:rPr>
        <w:t>от 06.10.2003 №131-ФЗ «</w:t>
      </w:r>
      <w:r w:rsidRPr="008A55D4">
        <w:rPr>
          <w:rFonts w:ascii="Times New Roman" w:eastAsia="Times New Roman" w:hAnsi="Times New Roman" w:cs="Times New Roman"/>
          <w:color w:val="000000"/>
          <w:sz w:val="20"/>
          <w:szCs w:val="20"/>
          <w:lang w:eastAsia="ru-RU"/>
        </w:rPr>
        <w:t>Об общих принципах организации местного самоуправления в Российской Федерации»</w:t>
      </w:r>
      <w:r w:rsidRPr="008A55D4">
        <w:rPr>
          <w:rFonts w:ascii="Times New Roman" w:eastAsia="Times New Roman" w:hAnsi="Times New Roman" w:cs="Times New Roman"/>
          <w:sz w:val="20"/>
          <w:szCs w:val="20"/>
          <w:lang w:eastAsia="ru-RU"/>
        </w:rPr>
        <w:t>, Совет депутатов Преображенского сельсовета Искитимского района Новосибирской области</w:t>
      </w:r>
    </w:p>
    <w:p w:rsidR="008A55D4" w:rsidRPr="008A55D4" w:rsidRDefault="008A55D4" w:rsidP="008A55D4">
      <w:pPr>
        <w:spacing w:after="0" w:line="240" w:lineRule="auto"/>
        <w:jc w:val="both"/>
        <w:rPr>
          <w:rFonts w:ascii="Times New Roman" w:eastAsia="Times New Roman" w:hAnsi="Times New Roman" w:cs="Times New Roman"/>
          <w:b/>
          <w:sz w:val="20"/>
          <w:szCs w:val="20"/>
          <w:lang w:eastAsia="ru-RU"/>
        </w:rPr>
      </w:pPr>
      <w:r w:rsidRPr="008A55D4">
        <w:rPr>
          <w:rFonts w:ascii="Times New Roman" w:eastAsia="Times New Roman" w:hAnsi="Times New Roman" w:cs="Times New Roman"/>
          <w:b/>
          <w:sz w:val="20"/>
          <w:szCs w:val="20"/>
          <w:lang w:eastAsia="ru-RU"/>
        </w:rPr>
        <w:t>РЕШИЛ:</w:t>
      </w:r>
    </w:p>
    <w:p w:rsidR="008A55D4" w:rsidRPr="008A55D4" w:rsidRDefault="008A55D4" w:rsidP="008A55D4">
      <w:pPr>
        <w:spacing w:after="0" w:line="240" w:lineRule="auto"/>
        <w:ind w:firstLine="708"/>
        <w:jc w:val="both"/>
        <w:rPr>
          <w:rFonts w:ascii="Times New Roman" w:eastAsia="Times New Roman" w:hAnsi="Times New Roman" w:cs="Times New Roman"/>
          <w:bCs/>
          <w:sz w:val="20"/>
          <w:szCs w:val="20"/>
          <w:lang w:eastAsia="ru-RU"/>
        </w:rPr>
      </w:pPr>
      <w:r w:rsidRPr="008A55D4">
        <w:rPr>
          <w:rFonts w:ascii="Times New Roman" w:eastAsia="Times New Roman" w:hAnsi="Times New Roman" w:cs="Times New Roman"/>
          <w:sz w:val="20"/>
          <w:szCs w:val="20"/>
          <w:lang w:eastAsia="ru-RU"/>
        </w:rPr>
        <w:t>1. Внести в решение Совета депутатов Преображенского сельсовета Искитимского района Новосибирской области от 15.10.2021 № 49  «Об утверждении Положения о порядке назначения, выплаты, перерасчета размера пенсии за выслугу лет муниципальным служащим администрации Преображенского сельсовета Искитимского района Новосибирской области</w:t>
      </w:r>
      <w:r w:rsidRPr="008A55D4">
        <w:rPr>
          <w:rFonts w:ascii="Times New Roman" w:eastAsia="Times New Roman" w:hAnsi="Times New Roman" w:cs="Times New Roman"/>
          <w:bCs/>
          <w:sz w:val="20"/>
          <w:szCs w:val="20"/>
          <w:lang w:eastAsia="ru-RU"/>
        </w:rPr>
        <w:t>» следующие изменения:</w:t>
      </w:r>
    </w:p>
    <w:p w:rsidR="008A55D4" w:rsidRPr="008A55D4" w:rsidRDefault="008A55D4" w:rsidP="008A55D4">
      <w:pPr>
        <w:widowControl w:val="0"/>
        <w:autoSpaceDE w:val="0"/>
        <w:autoSpaceDN w:val="0"/>
        <w:spacing w:after="0" w:line="240" w:lineRule="auto"/>
        <w:ind w:firstLine="540"/>
        <w:jc w:val="both"/>
        <w:rPr>
          <w:rFonts w:ascii="Times New Roman" w:eastAsia="Times New Roman" w:hAnsi="Times New Roman" w:cs="Times New Roman"/>
          <w:sz w:val="20"/>
          <w:szCs w:val="20"/>
          <w:lang w:eastAsia="ru-RU"/>
        </w:rPr>
      </w:pPr>
      <w:r w:rsidRPr="008A55D4">
        <w:rPr>
          <w:rFonts w:ascii="Times New Roman" w:eastAsia="Times New Roman" w:hAnsi="Times New Roman" w:cs="Times New Roman"/>
          <w:bCs/>
          <w:sz w:val="20"/>
          <w:szCs w:val="20"/>
          <w:lang w:eastAsia="ru-RU"/>
        </w:rPr>
        <w:t xml:space="preserve">1.1. </w:t>
      </w:r>
      <w:r w:rsidRPr="008A55D4">
        <w:rPr>
          <w:rFonts w:ascii="Times New Roman" w:eastAsia="Times New Roman" w:hAnsi="Times New Roman" w:cs="Times New Roman"/>
          <w:sz w:val="20"/>
          <w:szCs w:val="20"/>
          <w:lang w:eastAsia="ru-RU"/>
        </w:rPr>
        <w:t xml:space="preserve"> Раздел 3 Положения добавить пунктом 3.7 следующего содержания: </w:t>
      </w:r>
    </w:p>
    <w:p w:rsidR="008A55D4" w:rsidRPr="008A55D4" w:rsidRDefault="008A55D4" w:rsidP="008A55D4">
      <w:pPr>
        <w:widowControl w:val="0"/>
        <w:autoSpaceDE w:val="0"/>
        <w:autoSpaceDN w:val="0"/>
        <w:spacing w:after="0" w:line="240" w:lineRule="auto"/>
        <w:jc w:val="both"/>
        <w:rPr>
          <w:rFonts w:ascii="Times New Roman" w:eastAsia="Times New Roman" w:hAnsi="Times New Roman" w:cs="Times New Roman"/>
          <w:sz w:val="20"/>
          <w:szCs w:val="20"/>
          <w:shd w:val="clear" w:color="auto" w:fill="FFFFFF"/>
          <w:lang w:eastAsia="ru-RU"/>
        </w:rPr>
      </w:pPr>
      <w:proofErr w:type="gramStart"/>
      <w:r w:rsidRPr="008A55D4">
        <w:rPr>
          <w:rFonts w:ascii="Times New Roman" w:eastAsia="Times New Roman" w:hAnsi="Times New Roman" w:cs="Times New Roman"/>
          <w:sz w:val="20"/>
          <w:szCs w:val="20"/>
          <w:lang w:eastAsia="ru-RU"/>
        </w:rPr>
        <w:t>«</w:t>
      </w:r>
      <w:r w:rsidRPr="008A55D4">
        <w:rPr>
          <w:rFonts w:ascii="Times New Roman" w:eastAsia="Times New Roman" w:hAnsi="Times New Roman" w:cs="Times New Roman"/>
          <w:sz w:val="20"/>
          <w:szCs w:val="20"/>
          <w:shd w:val="clear" w:color="auto" w:fill="FFFFFF"/>
          <w:lang w:eastAsia="ru-RU"/>
        </w:rPr>
        <w:t>муниципальные служащие при наличии стажа муниципальной службы не  менее 25 лет и увольнении с муниципальной службы по основанию, предусмотренному пунктом 3 части 1 </w:t>
      </w:r>
      <w:hyperlink r:id="rId9" w:anchor="8PU0M3" w:history="1">
        <w:r w:rsidRPr="008A55D4">
          <w:rPr>
            <w:rFonts w:ascii="Times New Roman" w:eastAsia="Times New Roman" w:hAnsi="Times New Roman" w:cs="Times New Roman"/>
            <w:color w:val="0000FF"/>
            <w:sz w:val="20"/>
            <w:szCs w:val="20"/>
            <w:u w:val="single"/>
            <w:shd w:val="clear" w:color="auto" w:fill="FFFFFF"/>
            <w:lang w:eastAsia="ru-RU"/>
          </w:rPr>
          <w:t>статьи 33 Федерального закона от 27.07.2004 № 79-ФЗ</w:t>
        </w:r>
      </w:hyperlink>
      <w:r w:rsidRPr="008A55D4">
        <w:rPr>
          <w:rFonts w:ascii="Times New Roman" w:eastAsia="Times New Roman" w:hAnsi="Times New Roman" w:cs="Times New Roman"/>
          <w:sz w:val="20"/>
          <w:szCs w:val="20"/>
          <w:shd w:val="clear" w:color="auto" w:fill="FFFFFF"/>
          <w:lang w:eastAsia="ru-RU"/>
        </w:rPr>
        <w:t> «О государственной гражданской службе Российской Федерации», до приобретения права на страховую пенсию по старости (инвалидности) имеют право на пенсию за выслугу лет, если непосредственно перед увольнением они замещали должности муниципальной</w:t>
      </w:r>
      <w:proofErr w:type="gramEnd"/>
      <w:r w:rsidRPr="008A55D4">
        <w:rPr>
          <w:rFonts w:ascii="Times New Roman" w:eastAsia="Times New Roman" w:hAnsi="Times New Roman" w:cs="Times New Roman"/>
          <w:sz w:val="20"/>
          <w:szCs w:val="20"/>
          <w:shd w:val="clear" w:color="auto" w:fill="FFFFFF"/>
          <w:lang w:eastAsia="ru-RU"/>
        </w:rPr>
        <w:t xml:space="preserve"> службы не менее 7 лет.</w:t>
      </w:r>
    </w:p>
    <w:p w:rsidR="008A55D4" w:rsidRPr="008A55D4" w:rsidRDefault="008A55D4" w:rsidP="008A55D4">
      <w:pPr>
        <w:shd w:val="clear" w:color="auto" w:fill="FFFFFF"/>
        <w:spacing w:after="0" w:line="240" w:lineRule="auto"/>
        <w:ind w:firstLine="480"/>
        <w:jc w:val="both"/>
        <w:textAlignment w:val="baseline"/>
        <w:rPr>
          <w:rFonts w:ascii="Times New Roman" w:eastAsia="Times New Roman" w:hAnsi="Times New Roman" w:cs="Times New Roman"/>
          <w:sz w:val="20"/>
          <w:szCs w:val="20"/>
          <w:lang w:eastAsia="ru-RU"/>
        </w:rPr>
      </w:pPr>
      <w:r w:rsidRPr="008A55D4">
        <w:rPr>
          <w:rFonts w:ascii="Times New Roman" w:eastAsia="Times New Roman" w:hAnsi="Times New Roman" w:cs="Times New Roman"/>
          <w:bCs/>
          <w:sz w:val="20"/>
          <w:szCs w:val="20"/>
          <w:lang w:eastAsia="ru-RU"/>
        </w:rPr>
        <w:t xml:space="preserve">1.2. </w:t>
      </w:r>
      <w:proofErr w:type="gramStart"/>
      <w:r w:rsidRPr="008A55D4">
        <w:rPr>
          <w:rFonts w:ascii="Times New Roman" w:eastAsia="Times New Roman" w:hAnsi="Times New Roman" w:cs="Times New Roman"/>
          <w:bCs/>
          <w:sz w:val="20"/>
          <w:szCs w:val="20"/>
          <w:lang w:eastAsia="ru-RU"/>
        </w:rPr>
        <w:t>Пункт 4.1 раздела 4 Положения изложить в следующей редакции: «</w:t>
      </w:r>
      <w:r w:rsidRPr="008A55D4">
        <w:rPr>
          <w:rFonts w:ascii="Times New Roman" w:eastAsia="Times New Roman" w:hAnsi="Times New Roman" w:cs="Times New Roman"/>
          <w:sz w:val="20"/>
          <w:szCs w:val="20"/>
          <w:lang w:eastAsia="ru-RU"/>
        </w:rPr>
        <w:t>пенсия за выслугу лет назначается по заявлению муниципального служащего пожизненно с первого числа месяца подачи заявления, но не ранее дня, следующего за днем освобождения от должности по основаниям, указанным в пункте 1 раздела 1 настоящего Порядка, дня назначения страховой пенсии по старости (инвалидности) в соответствии с Федеральным законом «О страховых пенсиях</w:t>
      </w:r>
      <w:proofErr w:type="gramEnd"/>
      <w:r w:rsidRPr="008A55D4">
        <w:rPr>
          <w:rFonts w:ascii="Times New Roman" w:eastAsia="Times New Roman" w:hAnsi="Times New Roman" w:cs="Times New Roman"/>
          <w:sz w:val="20"/>
          <w:szCs w:val="20"/>
          <w:lang w:eastAsia="ru-RU"/>
        </w:rPr>
        <w:t xml:space="preserve">» </w:t>
      </w:r>
      <w:proofErr w:type="gramStart"/>
      <w:r w:rsidRPr="008A55D4">
        <w:rPr>
          <w:rFonts w:ascii="Times New Roman" w:eastAsia="Times New Roman" w:hAnsi="Times New Roman" w:cs="Times New Roman"/>
          <w:sz w:val="20"/>
          <w:szCs w:val="20"/>
          <w:lang w:eastAsia="ru-RU"/>
        </w:rPr>
        <w:t>либо досрочного назначения страховой пенсии по старости в соответствии с Законом Российской Федерации «О занятости населения в Российской Федерации», а также не ранее дня принятия комиссией по рассмотрению вопросов о включении в стаж муниципальной службы для назначения пенсии за выслугу лет муниципальных служащих Новосибирской области периодов работы на отдельных должностях руководителей и специалистов в организациях при Губернаторе Новосибирской области (далее</w:t>
      </w:r>
      <w:proofErr w:type="gramEnd"/>
      <w:r w:rsidRPr="008A55D4">
        <w:rPr>
          <w:rFonts w:ascii="Times New Roman" w:eastAsia="Times New Roman" w:hAnsi="Times New Roman" w:cs="Times New Roman"/>
          <w:sz w:val="20"/>
          <w:szCs w:val="20"/>
          <w:lang w:eastAsia="ru-RU"/>
        </w:rPr>
        <w:t xml:space="preserve"> - комиссия) решения о включении в стаж муниципальной службы периодов работы на отдельных должностях руководителей и специалистов в организациях.</w:t>
      </w:r>
    </w:p>
    <w:p w:rsidR="008A55D4" w:rsidRPr="008A55D4" w:rsidRDefault="008A55D4" w:rsidP="008A55D4">
      <w:pPr>
        <w:shd w:val="clear" w:color="auto" w:fill="FFFFFF"/>
        <w:spacing w:after="0" w:line="240" w:lineRule="auto"/>
        <w:ind w:firstLine="480"/>
        <w:jc w:val="both"/>
        <w:textAlignment w:val="baseline"/>
        <w:rPr>
          <w:rFonts w:ascii="Times New Roman" w:eastAsia="Times New Roman" w:hAnsi="Times New Roman" w:cs="Times New Roman"/>
          <w:sz w:val="20"/>
          <w:szCs w:val="20"/>
          <w:lang w:eastAsia="ru-RU"/>
        </w:rPr>
      </w:pPr>
      <w:proofErr w:type="gramStart"/>
      <w:r w:rsidRPr="008A55D4">
        <w:rPr>
          <w:rFonts w:ascii="Times New Roman" w:eastAsia="Times New Roman" w:hAnsi="Times New Roman" w:cs="Times New Roman"/>
          <w:sz w:val="20"/>
          <w:szCs w:val="20"/>
          <w:lang w:eastAsia="ru-RU"/>
        </w:rPr>
        <w:t>Муниципальному служащему, имеющему право на пенсию за выслугу лет на основании части 1.1 статьи 9.1 Закона Новосибирской области «О государственной гражданской службе Новосибирской области», пенсия за выслугу лет назначается по его заявлению пожизненно с первого числа месяца подачи заявления, но не ранее дня назначения страховой пенсии по старости (инвалидности) в соответствии с Федеральным законом «О страховых пенсиях» либо досрочного назначения</w:t>
      </w:r>
      <w:proofErr w:type="gramEnd"/>
      <w:r w:rsidRPr="008A55D4">
        <w:rPr>
          <w:rFonts w:ascii="Times New Roman" w:eastAsia="Times New Roman" w:hAnsi="Times New Roman" w:cs="Times New Roman"/>
          <w:sz w:val="20"/>
          <w:szCs w:val="20"/>
          <w:lang w:eastAsia="ru-RU"/>
        </w:rPr>
        <w:t xml:space="preserve"> страховой пенсии по старости в соответствии с Законом Российской Федерации «О занятости населения в Российской Федерации».</w:t>
      </w:r>
    </w:p>
    <w:p w:rsidR="008A55D4" w:rsidRPr="008A55D4" w:rsidRDefault="008A55D4" w:rsidP="008A55D4">
      <w:pPr>
        <w:shd w:val="clear" w:color="auto" w:fill="FFFFFF"/>
        <w:spacing w:after="0" w:line="240" w:lineRule="auto"/>
        <w:ind w:firstLine="480"/>
        <w:jc w:val="both"/>
        <w:textAlignment w:val="baseline"/>
        <w:rPr>
          <w:rFonts w:ascii="Times New Roman" w:eastAsia="Times New Roman" w:hAnsi="Times New Roman" w:cs="Times New Roman"/>
          <w:sz w:val="20"/>
          <w:szCs w:val="20"/>
          <w:lang w:eastAsia="ru-RU"/>
        </w:rPr>
      </w:pPr>
      <w:r w:rsidRPr="008A55D4">
        <w:rPr>
          <w:rFonts w:ascii="Times New Roman" w:eastAsia="Times New Roman" w:hAnsi="Times New Roman" w:cs="Times New Roman"/>
          <w:sz w:val="20"/>
          <w:szCs w:val="20"/>
          <w:shd w:val="clear" w:color="auto" w:fill="FFFFFF"/>
          <w:lang w:eastAsia="ru-RU"/>
        </w:rPr>
        <w:tab/>
        <w:t>1.3. Подпункт 4.2.3 пункта 4.2 раздела 4 Положения изложить в следующей редакции: «</w:t>
      </w:r>
      <w:r w:rsidRPr="008A55D4">
        <w:rPr>
          <w:rFonts w:ascii="Times New Roman" w:eastAsia="Times New Roman" w:hAnsi="Times New Roman" w:cs="Times New Roman"/>
          <w:sz w:val="20"/>
          <w:szCs w:val="20"/>
          <w:lang w:eastAsia="ru-RU"/>
        </w:rPr>
        <w:t>копии трудовой книжки и (или) сведений о трудовой деятельности, предусмотренных </w:t>
      </w:r>
      <w:hyperlink r:id="rId10" w:history="1">
        <w:r w:rsidRPr="008A55D4">
          <w:rPr>
            <w:rFonts w:ascii="Times New Roman" w:eastAsia="Times New Roman" w:hAnsi="Times New Roman" w:cs="Times New Roman"/>
            <w:color w:val="0000FF"/>
            <w:sz w:val="20"/>
            <w:szCs w:val="20"/>
            <w:u w:val="single"/>
            <w:lang w:eastAsia="ru-RU"/>
          </w:rPr>
          <w:t>статьей 66.1 Трудового кодекса Российской Федерации</w:t>
        </w:r>
      </w:hyperlink>
      <w:r w:rsidRPr="008A55D4">
        <w:rPr>
          <w:rFonts w:ascii="Times New Roman" w:eastAsia="Times New Roman" w:hAnsi="Times New Roman" w:cs="Times New Roman"/>
          <w:sz w:val="20"/>
          <w:szCs w:val="20"/>
          <w:lang w:eastAsia="ru-RU"/>
        </w:rPr>
        <w:t>, заверенных руководителем кадровой службы государственного органа либо специалистом, ответственным за ведение кадровой работы государственного органа».</w:t>
      </w:r>
    </w:p>
    <w:p w:rsidR="008A55D4" w:rsidRPr="008A55D4" w:rsidRDefault="008A55D4" w:rsidP="008A55D4">
      <w:pPr>
        <w:shd w:val="clear" w:color="auto" w:fill="FFFFFF"/>
        <w:spacing w:after="0" w:line="240" w:lineRule="auto"/>
        <w:ind w:firstLine="480"/>
        <w:jc w:val="both"/>
        <w:textAlignment w:val="baseline"/>
        <w:rPr>
          <w:rFonts w:ascii="Times New Roman" w:eastAsia="Times New Roman" w:hAnsi="Times New Roman" w:cs="Times New Roman"/>
          <w:sz w:val="20"/>
          <w:szCs w:val="20"/>
          <w:lang w:eastAsia="ru-RU"/>
        </w:rPr>
      </w:pPr>
      <w:r w:rsidRPr="008A55D4">
        <w:rPr>
          <w:rFonts w:ascii="Times New Roman" w:eastAsia="Times New Roman" w:hAnsi="Times New Roman" w:cs="Times New Roman"/>
          <w:sz w:val="20"/>
          <w:szCs w:val="20"/>
          <w:lang w:eastAsia="ru-RU"/>
        </w:rPr>
        <w:tab/>
        <w:t>1.4. Пункт 5.3 раздела 5 Положения после слов  «Правительства Российской Федерации» необходимо дополнить словами «ежемесячной доплаты к пенсии».</w:t>
      </w:r>
    </w:p>
    <w:p w:rsidR="008A55D4" w:rsidRPr="008A55D4" w:rsidRDefault="008A55D4" w:rsidP="008A55D4">
      <w:pPr>
        <w:shd w:val="clear" w:color="auto" w:fill="FFFFFF"/>
        <w:spacing w:after="0" w:line="240" w:lineRule="auto"/>
        <w:ind w:firstLine="480"/>
        <w:jc w:val="both"/>
        <w:textAlignment w:val="baseline"/>
        <w:rPr>
          <w:rFonts w:ascii="Times New Roman" w:eastAsia="Times New Roman" w:hAnsi="Times New Roman" w:cs="Times New Roman"/>
          <w:sz w:val="20"/>
          <w:szCs w:val="20"/>
          <w:lang w:eastAsia="ru-RU"/>
        </w:rPr>
      </w:pPr>
      <w:r w:rsidRPr="008A55D4">
        <w:rPr>
          <w:rFonts w:ascii="Times New Roman" w:eastAsia="Times New Roman" w:hAnsi="Times New Roman" w:cs="Times New Roman"/>
          <w:sz w:val="20"/>
          <w:szCs w:val="20"/>
          <w:lang w:eastAsia="ru-RU"/>
        </w:rPr>
        <w:tab/>
        <w:t>1.5. В пункте 6.1 раздела 6 Положения слова «Пенсионного фонда» необходимо заменить словами «Фонда пенсионного и социального страхования».</w:t>
      </w:r>
    </w:p>
    <w:p w:rsidR="008A55D4" w:rsidRPr="008A55D4" w:rsidRDefault="008A55D4" w:rsidP="008A55D4">
      <w:pPr>
        <w:shd w:val="clear" w:color="auto" w:fill="FFFFFF"/>
        <w:spacing w:after="0" w:line="240" w:lineRule="auto"/>
        <w:ind w:right="-2" w:firstLine="480"/>
        <w:jc w:val="both"/>
        <w:rPr>
          <w:rFonts w:ascii="Times New Roman" w:eastAsia="Times New Roman" w:hAnsi="Times New Roman" w:cs="Times New Roman"/>
          <w:sz w:val="20"/>
          <w:szCs w:val="20"/>
          <w:lang w:eastAsia="ru-RU"/>
        </w:rPr>
      </w:pPr>
      <w:r w:rsidRPr="008A55D4">
        <w:rPr>
          <w:rFonts w:ascii="Times New Roman" w:eastAsia="Times New Roman" w:hAnsi="Times New Roman" w:cs="Times New Roman"/>
          <w:sz w:val="20"/>
          <w:szCs w:val="20"/>
          <w:lang w:eastAsia="ru-RU"/>
        </w:rPr>
        <w:t>2. Опубликовать настоящее решение в официальном печатном издании «Вестник Преображенского сельсовета» и на официальном сайте Преображенского сельсовета Искитимского района Новосибирской области в сети «Интернет».</w:t>
      </w:r>
    </w:p>
    <w:p w:rsidR="008A55D4" w:rsidRPr="008A55D4" w:rsidRDefault="008A55D4" w:rsidP="008A55D4">
      <w:pPr>
        <w:shd w:val="clear" w:color="auto" w:fill="FFFFFF"/>
        <w:spacing w:after="0" w:line="240" w:lineRule="auto"/>
        <w:ind w:right="-2"/>
        <w:jc w:val="both"/>
        <w:rPr>
          <w:rFonts w:ascii="Times New Roman" w:eastAsia="Times New Roman" w:hAnsi="Times New Roman" w:cs="Times New Roman"/>
          <w:sz w:val="20"/>
          <w:szCs w:val="20"/>
          <w:lang w:eastAsia="ru-RU"/>
        </w:rPr>
      </w:pPr>
      <w:r w:rsidRPr="008A55D4">
        <w:rPr>
          <w:rFonts w:ascii="Times New Roman" w:eastAsia="Times New Roman" w:hAnsi="Times New Roman" w:cs="Times New Roman"/>
          <w:color w:val="000000"/>
          <w:sz w:val="20"/>
          <w:szCs w:val="20"/>
          <w:lang w:eastAsia="ru-RU"/>
        </w:rPr>
        <w:t xml:space="preserve">Глава Преображенского сельсовета </w:t>
      </w:r>
    </w:p>
    <w:p w:rsidR="008A55D4" w:rsidRPr="008A55D4" w:rsidRDefault="008A55D4" w:rsidP="008A55D4">
      <w:pPr>
        <w:shd w:val="clear" w:color="auto" w:fill="FFFFFF"/>
        <w:spacing w:after="0" w:line="252" w:lineRule="atLeast"/>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Искитимского района Новосибирской </w:t>
      </w:r>
      <w:r w:rsidRPr="008A55D4">
        <w:rPr>
          <w:rFonts w:ascii="Times New Roman" w:eastAsia="Times New Roman" w:hAnsi="Times New Roman" w:cs="Times New Roman"/>
          <w:color w:val="000000"/>
          <w:sz w:val="20"/>
          <w:szCs w:val="20"/>
          <w:lang w:eastAsia="ru-RU"/>
        </w:rPr>
        <w:t xml:space="preserve">области                                                                                </w:t>
      </w:r>
      <w:r>
        <w:rPr>
          <w:rFonts w:ascii="Times New Roman" w:eastAsia="Times New Roman" w:hAnsi="Times New Roman" w:cs="Times New Roman"/>
          <w:color w:val="000000"/>
          <w:sz w:val="20"/>
          <w:szCs w:val="20"/>
          <w:lang w:eastAsia="ru-RU"/>
        </w:rPr>
        <w:t xml:space="preserve">               </w:t>
      </w:r>
      <w:r w:rsidRPr="008A55D4">
        <w:rPr>
          <w:rFonts w:ascii="Times New Roman" w:eastAsia="Times New Roman" w:hAnsi="Times New Roman" w:cs="Times New Roman"/>
          <w:color w:val="000000"/>
          <w:sz w:val="20"/>
          <w:szCs w:val="20"/>
          <w:lang w:eastAsia="ru-RU"/>
        </w:rPr>
        <w:t>Д.Ю. Горелов</w:t>
      </w:r>
    </w:p>
    <w:p w:rsidR="008A55D4" w:rsidRPr="008A55D4" w:rsidRDefault="008A55D4" w:rsidP="008A55D4">
      <w:pPr>
        <w:shd w:val="clear" w:color="auto" w:fill="FFFFFF"/>
        <w:spacing w:after="0" w:line="252" w:lineRule="atLeast"/>
        <w:jc w:val="both"/>
        <w:rPr>
          <w:rFonts w:ascii="Times New Roman" w:eastAsia="Times New Roman" w:hAnsi="Times New Roman" w:cs="Times New Roman"/>
          <w:color w:val="000000"/>
          <w:sz w:val="20"/>
          <w:szCs w:val="20"/>
          <w:lang w:eastAsia="ru-RU"/>
        </w:rPr>
      </w:pPr>
      <w:r w:rsidRPr="008A55D4">
        <w:rPr>
          <w:rFonts w:ascii="Times New Roman" w:eastAsia="Times New Roman" w:hAnsi="Times New Roman" w:cs="Times New Roman"/>
          <w:color w:val="000000"/>
          <w:sz w:val="20"/>
          <w:szCs w:val="20"/>
          <w:lang w:eastAsia="ru-RU"/>
        </w:rPr>
        <w:t xml:space="preserve">Председатель Совета депутатов </w:t>
      </w:r>
    </w:p>
    <w:p w:rsidR="008A55D4" w:rsidRPr="008A55D4" w:rsidRDefault="008A55D4" w:rsidP="008A55D4">
      <w:pPr>
        <w:shd w:val="clear" w:color="auto" w:fill="FFFFFF"/>
        <w:spacing w:after="0" w:line="252" w:lineRule="atLeast"/>
        <w:jc w:val="both"/>
        <w:rPr>
          <w:rFonts w:ascii="Times New Roman" w:eastAsia="Times New Roman" w:hAnsi="Times New Roman" w:cs="Times New Roman"/>
          <w:color w:val="000000"/>
          <w:sz w:val="20"/>
          <w:szCs w:val="20"/>
          <w:lang w:eastAsia="ru-RU"/>
        </w:rPr>
      </w:pPr>
      <w:r w:rsidRPr="008A55D4">
        <w:rPr>
          <w:rFonts w:ascii="Times New Roman" w:eastAsia="Times New Roman" w:hAnsi="Times New Roman" w:cs="Times New Roman"/>
          <w:color w:val="000000"/>
          <w:sz w:val="20"/>
          <w:szCs w:val="20"/>
          <w:lang w:eastAsia="ru-RU"/>
        </w:rPr>
        <w:t xml:space="preserve">Преображенского сельсовета </w:t>
      </w:r>
    </w:p>
    <w:p w:rsidR="00846604" w:rsidRPr="00846604" w:rsidRDefault="008A55D4" w:rsidP="00846604">
      <w:pPr>
        <w:shd w:val="clear" w:color="auto" w:fill="FFFFFF"/>
        <w:spacing w:after="0" w:line="252" w:lineRule="atLeast"/>
        <w:jc w:val="both"/>
        <w:rPr>
          <w:rFonts w:ascii="Times New Roman" w:eastAsia="Times New Roman" w:hAnsi="Times New Roman" w:cs="Times New Roman"/>
          <w:color w:val="000000"/>
          <w:sz w:val="20"/>
          <w:szCs w:val="20"/>
          <w:lang w:eastAsia="ru-RU"/>
        </w:rPr>
      </w:pPr>
      <w:r w:rsidRPr="008A55D4">
        <w:rPr>
          <w:rFonts w:ascii="Times New Roman" w:eastAsia="Times New Roman" w:hAnsi="Times New Roman" w:cs="Times New Roman"/>
          <w:color w:val="000000"/>
          <w:sz w:val="20"/>
          <w:szCs w:val="20"/>
          <w:lang w:eastAsia="ru-RU"/>
        </w:rPr>
        <w:t xml:space="preserve">Искитимского района Новосибирской области                                                                           </w:t>
      </w:r>
      <w:r>
        <w:rPr>
          <w:rFonts w:ascii="Times New Roman" w:eastAsia="Times New Roman" w:hAnsi="Times New Roman" w:cs="Times New Roman"/>
          <w:color w:val="000000"/>
          <w:sz w:val="20"/>
          <w:szCs w:val="20"/>
          <w:lang w:eastAsia="ru-RU"/>
        </w:rPr>
        <w:t xml:space="preserve">                     </w:t>
      </w:r>
      <w:r w:rsidRPr="008A55D4">
        <w:rPr>
          <w:rFonts w:ascii="Times New Roman" w:eastAsia="Times New Roman" w:hAnsi="Times New Roman" w:cs="Times New Roman"/>
          <w:color w:val="000000"/>
          <w:sz w:val="20"/>
          <w:szCs w:val="20"/>
          <w:lang w:eastAsia="ru-RU"/>
        </w:rPr>
        <w:t xml:space="preserve">О.А. </w:t>
      </w:r>
      <w:proofErr w:type="spellStart"/>
      <w:r w:rsidRPr="008A55D4">
        <w:rPr>
          <w:rFonts w:ascii="Times New Roman" w:eastAsia="Times New Roman" w:hAnsi="Times New Roman" w:cs="Times New Roman"/>
          <w:color w:val="000000"/>
          <w:sz w:val="20"/>
          <w:szCs w:val="20"/>
          <w:lang w:eastAsia="ru-RU"/>
        </w:rPr>
        <w:t>Лесникова</w:t>
      </w:r>
      <w:proofErr w:type="spellEnd"/>
    </w:p>
    <w:p w:rsidR="00846604" w:rsidRDefault="00846604" w:rsidP="001714E8">
      <w:pPr>
        <w:tabs>
          <w:tab w:val="left" w:pos="3810"/>
          <w:tab w:val="center" w:pos="5102"/>
        </w:tabs>
        <w:spacing w:after="0" w:line="240" w:lineRule="auto"/>
        <w:rPr>
          <w:rFonts w:ascii="Times New Roman" w:eastAsia="Times New Roman" w:hAnsi="Times New Roman" w:cs="Times New Roman"/>
          <w:sz w:val="18"/>
          <w:szCs w:val="18"/>
          <w:lang w:eastAsia="ru-RU"/>
        </w:rPr>
      </w:pPr>
    </w:p>
    <w:p w:rsidR="008A55D4" w:rsidRPr="008A55D4" w:rsidRDefault="008A55D4" w:rsidP="008A55D4">
      <w:pPr>
        <w:spacing w:after="0" w:line="240" w:lineRule="auto"/>
        <w:jc w:val="center"/>
        <w:rPr>
          <w:rFonts w:ascii="Times New Roman" w:eastAsia="Times New Roman" w:hAnsi="Times New Roman" w:cs="Times New Roman"/>
          <w:b/>
          <w:bCs/>
          <w:sz w:val="20"/>
          <w:szCs w:val="20"/>
          <w:lang w:eastAsia="ru-RU"/>
        </w:rPr>
      </w:pPr>
      <w:r w:rsidRPr="008A55D4">
        <w:rPr>
          <w:rFonts w:ascii="Times New Roman" w:eastAsia="Times New Roman" w:hAnsi="Times New Roman" w:cs="Times New Roman"/>
          <w:b/>
          <w:bCs/>
          <w:sz w:val="20"/>
          <w:szCs w:val="20"/>
          <w:lang w:eastAsia="ru-RU"/>
        </w:rPr>
        <w:t>СОВЕТ ДЕПУТАТОВ</w:t>
      </w:r>
    </w:p>
    <w:p w:rsidR="008A55D4" w:rsidRPr="008A55D4" w:rsidRDefault="008A55D4" w:rsidP="008A55D4">
      <w:pPr>
        <w:spacing w:after="0" w:line="240" w:lineRule="auto"/>
        <w:jc w:val="center"/>
        <w:rPr>
          <w:rFonts w:ascii="Times New Roman" w:eastAsia="Times New Roman" w:hAnsi="Times New Roman" w:cs="Times New Roman"/>
          <w:b/>
          <w:bCs/>
          <w:sz w:val="20"/>
          <w:szCs w:val="20"/>
          <w:lang w:eastAsia="ru-RU"/>
        </w:rPr>
      </w:pPr>
      <w:r w:rsidRPr="008A55D4">
        <w:rPr>
          <w:rFonts w:ascii="Times New Roman" w:eastAsia="Times New Roman" w:hAnsi="Times New Roman" w:cs="Times New Roman"/>
          <w:b/>
          <w:bCs/>
          <w:sz w:val="20"/>
          <w:szCs w:val="20"/>
          <w:lang w:eastAsia="ru-RU"/>
        </w:rPr>
        <w:t>ПРЕОБРАЖЕНСКОГО СЕЛЬСОВЕТА</w:t>
      </w:r>
    </w:p>
    <w:p w:rsidR="008A55D4" w:rsidRPr="008A55D4" w:rsidRDefault="008A55D4" w:rsidP="008A55D4">
      <w:pPr>
        <w:spacing w:after="0" w:line="240" w:lineRule="auto"/>
        <w:jc w:val="center"/>
        <w:rPr>
          <w:rFonts w:ascii="Times New Roman" w:eastAsia="Times New Roman" w:hAnsi="Times New Roman" w:cs="Times New Roman"/>
          <w:b/>
          <w:bCs/>
          <w:sz w:val="20"/>
          <w:szCs w:val="20"/>
          <w:lang w:eastAsia="ru-RU"/>
        </w:rPr>
      </w:pPr>
      <w:r w:rsidRPr="008A55D4">
        <w:rPr>
          <w:rFonts w:ascii="Times New Roman" w:eastAsia="Times New Roman" w:hAnsi="Times New Roman" w:cs="Times New Roman"/>
          <w:b/>
          <w:bCs/>
          <w:sz w:val="20"/>
          <w:szCs w:val="20"/>
          <w:lang w:eastAsia="ru-RU"/>
        </w:rPr>
        <w:t>ИСКИТИМСКОГО РАЙОНА НОВОСИБИРСКОЙ ОБЛАСТИ</w:t>
      </w:r>
    </w:p>
    <w:p w:rsidR="00D509BC" w:rsidRPr="00846604" w:rsidRDefault="008A55D4" w:rsidP="00846604">
      <w:pPr>
        <w:keepNext/>
        <w:spacing w:after="0" w:line="240" w:lineRule="auto"/>
        <w:jc w:val="center"/>
        <w:outlineLvl w:val="0"/>
        <w:rPr>
          <w:rFonts w:ascii="Times New Roman" w:eastAsia="Times New Roman" w:hAnsi="Times New Roman" w:cs="Times New Roman"/>
          <w:bCs/>
          <w:sz w:val="20"/>
          <w:szCs w:val="20"/>
          <w:lang w:eastAsia="ru-RU"/>
        </w:rPr>
      </w:pPr>
      <w:r w:rsidRPr="008A55D4">
        <w:rPr>
          <w:rFonts w:ascii="Times New Roman" w:eastAsia="Times New Roman" w:hAnsi="Times New Roman" w:cs="Times New Roman"/>
          <w:bCs/>
          <w:sz w:val="20"/>
          <w:szCs w:val="20"/>
          <w:lang w:eastAsia="ru-RU"/>
        </w:rPr>
        <w:t>шестого созыва</w:t>
      </w:r>
    </w:p>
    <w:p w:rsidR="008A55D4" w:rsidRPr="008A55D4" w:rsidRDefault="008A55D4" w:rsidP="008A55D4">
      <w:pPr>
        <w:spacing w:after="0" w:line="240" w:lineRule="auto"/>
        <w:ind w:left="-567"/>
        <w:jc w:val="center"/>
        <w:rPr>
          <w:rFonts w:ascii="Times New Roman" w:eastAsia="Times New Roman" w:hAnsi="Times New Roman" w:cs="Times New Roman"/>
          <w:sz w:val="20"/>
          <w:szCs w:val="20"/>
          <w:lang w:eastAsia="ru-RU"/>
        </w:rPr>
      </w:pPr>
      <w:r w:rsidRPr="008A55D4">
        <w:rPr>
          <w:rFonts w:ascii="Times New Roman" w:eastAsia="Times New Roman" w:hAnsi="Times New Roman" w:cs="Times New Roman"/>
          <w:b/>
          <w:sz w:val="20"/>
          <w:szCs w:val="20"/>
          <w:lang w:eastAsia="ru-RU"/>
        </w:rPr>
        <w:t>РЕШЕНИЕ</w:t>
      </w:r>
    </w:p>
    <w:p w:rsidR="008A55D4" w:rsidRPr="008A55D4" w:rsidRDefault="008A55D4" w:rsidP="008A55D4">
      <w:pPr>
        <w:spacing w:after="0" w:line="240" w:lineRule="auto"/>
        <w:jc w:val="center"/>
        <w:rPr>
          <w:rFonts w:ascii="Times New Roman" w:eastAsia="Times New Roman" w:hAnsi="Times New Roman" w:cs="Times New Roman"/>
          <w:sz w:val="20"/>
          <w:szCs w:val="20"/>
        </w:rPr>
      </w:pPr>
      <w:r w:rsidRPr="008A55D4">
        <w:rPr>
          <w:rFonts w:ascii="Times New Roman" w:eastAsia="Times New Roman" w:hAnsi="Times New Roman" w:cs="Times New Roman"/>
          <w:sz w:val="20"/>
          <w:szCs w:val="20"/>
        </w:rPr>
        <w:t>внеочередной сорок третьей сессии</w:t>
      </w:r>
    </w:p>
    <w:p w:rsidR="008A55D4" w:rsidRPr="008A55D4" w:rsidRDefault="008A55D4" w:rsidP="008A55D4">
      <w:pPr>
        <w:spacing w:after="0" w:line="240" w:lineRule="auto"/>
        <w:ind w:left="-567"/>
        <w:jc w:val="center"/>
        <w:rPr>
          <w:rFonts w:ascii="Times New Roman" w:eastAsia="Times New Roman" w:hAnsi="Times New Roman" w:cs="Times New Roman"/>
          <w:b/>
          <w:sz w:val="20"/>
          <w:szCs w:val="20"/>
          <w:lang w:eastAsia="ru-RU"/>
        </w:rPr>
      </w:pPr>
    </w:p>
    <w:p w:rsidR="008A55D4" w:rsidRPr="008A55D4" w:rsidRDefault="008A55D4" w:rsidP="008A55D4">
      <w:pPr>
        <w:spacing w:after="0" w:line="240" w:lineRule="auto"/>
        <w:ind w:left="-567"/>
        <w:jc w:val="center"/>
        <w:rPr>
          <w:rFonts w:ascii="Times New Roman" w:eastAsia="Times New Roman" w:hAnsi="Times New Roman" w:cs="Times New Roman"/>
          <w:b/>
          <w:sz w:val="20"/>
          <w:szCs w:val="20"/>
          <w:lang w:eastAsia="ru-RU"/>
        </w:rPr>
      </w:pPr>
    </w:p>
    <w:p w:rsidR="008A55D4" w:rsidRPr="008A55D4" w:rsidRDefault="008A55D4" w:rsidP="008A55D4">
      <w:pPr>
        <w:spacing w:after="0" w:line="240" w:lineRule="auto"/>
        <w:ind w:left="-567"/>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r w:rsidRPr="008A55D4">
        <w:rPr>
          <w:rFonts w:ascii="Times New Roman" w:eastAsia="Times New Roman" w:hAnsi="Times New Roman" w:cs="Times New Roman"/>
          <w:sz w:val="20"/>
          <w:szCs w:val="20"/>
          <w:lang w:eastAsia="ru-RU"/>
        </w:rPr>
        <w:t xml:space="preserve">31.10.2024                                    </w:t>
      </w:r>
      <w:r>
        <w:rPr>
          <w:rFonts w:ascii="Times New Roman" w:eastAsia="Times New Roman" w:hAnsi="Times New Roman" w:cs="Times New Roman"/>
          <w:sz w:val="20"/>
          <w:szCs w:val="20"/>
          <w:lang w:eastAsia="ru-RU"/>
        </w:rPr>
        <w:t xml:space="preserve">                                 </w:t>
      </w:r>
      <w:r w:rsidRPr="008A55D4">
        <w:rPr>
          <w:rFonts w:ascii="Times New Roman" w:eastAsia="Times New Roman" w:hAnsi="Times New Roman" w:cs="Times New Roman"/>
          <w:sz w:val="20"/>
          <w:szCs w:val="20"/>
          <w:lang w:eastAsia="ru-RU"/>
        </w:rPr>
        <w:t xml:space="preserve"> с. Преображенка                                               </w:t>
      </w:r>
      <w:r>
        <w:rPr>
          <w:rFonts w:ascii="Times New Roman" w:eastAsia="Times New Roman" w:hAnsi="Times New Roman" w:cs="Times New Roman"/>
          <w:sz w:val="20"/>
          <w:szCs w:val="20"/>
          <w:lang w:eastAsia="ru-RU"/>
        </w:rPr>
        <w:t xml:space="preserve">                  </w:t>
      </w:r>
      <w:r w:rsidRPr="008A55D4">
        <w:rPr>
          <w:rFonts w:ascii="Times New Roman" w:eastAsia="Times New Roman" w:hAnsi="Times New Roman" w:cs="Times New Roman"/>
          <w:sz w:val="20"/>
          <w:szCs w:val="20"/>
          <w:lang w:eastAsia="ru-RU"/>
        </w:rPr>
        <w:t>№ 146</w:t>
      </w:r>
    </w:p>
    <w:p w:rsidR="008A55D4" w:rsidRPr="008A55D4" w:rsidRDefault="008A55D4" w:rsidP="008A55D4">
      <w:pPr>
        <w:spacing w:after="0" w:line="240" w:lineRule="auto"/>
        <w:ind w:left="-567"/>
        <w:jc w:val="center"/>
        <w:rPr>
          <w:rFonts w:ascii="Times New Roman" w:eastAsia="Times New Roman" w:hAnsi="Times New Roman" w:cs="Times New Roman"/>
          <w:sz w:val="20"/>
          <w:szCs w:val="20"/>
          <w:lang w:eastAsia="ru-RU"/>
        </w:rPr>
      </w:pPr>
    </w:p>
    <w:p w:rsidR="008A55D4" w:rsidRPr="008A55D4" w:rsidRDefault="008A55D4" w:rsidP="008A55D4">
      <w:pPr>
        <w:spacing w:after="0" w:line="240" w:lineRule="auto"/>
        <w:jc w:val="center"/>
        <w:rPr>
          <w:rFonts w:ascii="Times New Roman" w:eastAsia="Times New Roman" w:hAnsi="Times New Roman" w:cs="Times New Roman"/>
          <w:sz w:val="20"/>
          <w:szCs w:val="20"/>
          <w:lang w:eastAsia="ru-RU"/>
        </w:rPr>
      </w:pPr>
    </w:p>
    <w:p w:rsidR="008A55D4" w:rsidRPr="008A55D4" w:rsidRDefault="008A55D4" w:rsidP="008A55D4">
      <w:pPr>
        <w:spacing w:after="0" w:line="240" w:lineRule="auto"/>
        <w:jc w:val="center"/>
        <w:rPr>
          <w:rFonts w:ascii="Times New Roman" w:eastAsia="Times New Roman" w:hAnsi="Times New Roman" w:cs="Times New Roman"/>
          <w:bCs/>
          <w:sz w:val="20"/>
          <w:szCs w:val="20"/>
          <w:lang w:eastAsia="ru-RU"/>
        </w:rPr>
      </w:pPr>
      <w:proofErr w:type="gramStart"/>
      <w:r w:rsidRPr="008A55D4">
        <w:rPr>
          <w:rFonts w:ascii="Times New Roman" w:eastAsia="Times New Roman" w:hAnsi="Times New Roman" w:cs="Times New Roman"/>
          <w:sz w:val="20"/>
          <w:szCs w:val="20"/>
          <w:lang w:eastAsia="ru-RU"/>
        </w:rPr>
        <w:t>О внесении изменений в решение Совета депутатов Преображенского сельсовета Искитимского района Новосибирской области от 07.05.2024 № 138  «О внесении изменений в решение Совета депутатов Преображенского сельсовета Искитимского района Новосибирской области от 15.10.2021 № 49  «Об утверждении Положения о порядке назначения, выплаты, перерасчета размера пенсии за выслугу лет муниципальным служащим администрации Преображенского сельсовета Искитимского района Новосибирской области</w:t>
      </w:r>
      <w:r w:rsidRPr="008A55D4">
        <w:rPr>
          <w:rFonts w:ascii="Times New Roman" w:eastAsia="Times New Roman" w:hAnsi="Times New Roman" w:cs="Times New Roman"/>
          <w:bCs/>
          <w:sz w:val="20"/>
          <w:szCs w:val="20"/>
          <w:lang w:eastAsia="ru-RU"/>
        </w:rPr>
        <w:t>»</w:t>
      </w:r>
      <w:proofErr w:type="gramEnd"/>
    </w:p>
    <w:p w:rsidR="008A55D4" w:rsidRPr="008A55D4" w:rsidRDefault="008A55D4" w:rsidP="008A55D4">
      <w:pPr>
        <w:spacing w:after="0" w:line="240" w:lineRule="auto"/>
        <w:jc w:val="both"/>
        <w:rPr>
          <w:rFonts w:ascii="Times New Roman" w:eastAsia="Times New Roman" w:hAnsi="Times New Roman" w:cs="Times New Roman"/>
          <w:sz w:val="20"/>
          <w:szCs w:val="20"/>
          <w:lang w:eastAsia="ru-RU"/>
        </w:rPr>
      </w:pPr>
    </w:p>
    <w:p w:rsidR="008A55D4" w:rsidRPr="008A55D4" w:rsidRDefault="008A55D4" w:rsidP="008A55D4">
      <w:pPr>
        <w:spacing w:after="0" w:line="240" w:lineRule="auto"/>
        <w:ind w:firstLine="708"/>
        <w:jc w:val="both"/>
        <w:rPr>
          <w:rFonts w:ascii="Times New Roman" w:eastAsia="Times New Roman" w:hAnsi="Times New Roman" w:cs="Times New Roman"/>
          <w:sz w:val="20"/>
          <w:szCs w:val="20"/>
          <w:lang w:eastAsia="ru-RU"/>
        </w:rPr>
      </w:pPr>
      <w:r w:rsidRPr="008A55D4">
        <w:rPr>
          <w:rFonts w:ascii="Times New Roman" w:eastAsia="Times New Roman" w:hAnsi="Times New Roman" w:cs="Times New Roman"/>
          <w:bCs/>
          <w:color w:val="000000"/>
          <w:sz w:val="20"/>
          <w:szCs w:val="20"/>
          <w:lang w:eastAsia="ru-RU"/>
        </w:rPr>
        <w:t xml:space="preserve">В соответствии с Федеральным законом </w:t>
      </w:r>
      <w:r w:rsidRPr="008A55D4">
        <w:rPr>
          <w:rFonts w:ascii="Times New Roman" w:eastAsia="Times New Roman" w:hAnsi="Times New Roman" w:cs="Times New Roman"/>
          <w:sz w:val="20"/>
          <w:szCs w:val="20"/>
          <w:lang w:eastAsia="ru-RU"/>
        </w:rPr>
        <w:t>от 06.10.2003 №131-ФЗ «</w:t>
      </w:r>
      <w:r w:rsidRPr="008A55D4">
        <w:rPr>
          <w:rFonts w:ascii="Times New Roman" w:eastAsia="Times New Roman" w:hAnsi="Times New Roman" w:cs="Times New Roman"/>
          <w:color w:val="000000"/>
          <w:sz w:val="20"/>
          <w:szCs w:val="20"/>
          <w:lang w:eastAsia="ru-RU"/>
        </w:rPr>
        <w:t>Об общих принципах организации местного самоуправления в Российской Федерации»</w:t>
      </w:r>
      <w:r w:rsidRPr="008A55D4">
        <w:rPr>
          <w:rFonts w:ascii="Times New Roman" w:eastAsia="Times New Roman" w:hAnsi="Times New Roman" w:cs="Times New Roman"/>
          <w:sz w:val="20"/>
          <w:szCs w:val="20"/>
          <w:lang w:eastAsia="ru-RU"/>
        </w:rPr>
        <w:t>, Совет депутатов Преображенского сельсовета Искитимского района Новосибирской области</w:t>
      </w:r>
    </w:p>
    <w:p w:rsidR="008A55D4" w:rsidRPr="008A55D4" w:rsidRDefault="008A55D4" w:rsidP="008A55D4">
      <w:pPr>
        <w:spacing w:after="0" w:line="240" w:lineRule="auto"/>
        <w:jc w:val="both"/>
        <w:rPr>
          <w:rFonts w:ascii="Times New Roman" w:eastAsia="Times New Roman" w:hAnsi="Times New Roman" w:cs="Times New Roman"/>
          <w:b/>
          <w:sz w:val="20"/>
          <w:szCs w:val="20"/>
          <w:lang w:eastAsia="ru-RU"/>
        </w:rPr>
      </w:pPr>
      <w:r w:rsidRPr="008A55D4">
        <w:rPr>
          <w:rFonts w:ascii="Times New Roman" w:eastAsia="Times New Roman" w:hAnsi="Times New Roman" w:cs="Times New Roman"/>
          <w:b/>
          <w:sz w:val="20"/>
          <w:szCs w:val="20"/>
          <w:lang w:eastAsia="ru-RU"/>
        </w:rPr>
        <w:t>РЕШИЛ:</w:t>
      </w:r>
    </w:p>
    <w:p w:rsidR="008A55D4" w:rsidRPr="008A55D4" w:rsidRDefault="008A55D4" w:rsidP="008A55D4">
      <w:pPr>
        <w:spacing w:after="0" w:line="240" w:lineRule="auto"/>
        <w:ind w:firstLine="708"/>
        <w:jc w:val="both"/>
        <w:rPr>
          <w:rFonts w:ascii="Times New Roman" w:eastAsia="Times New Roman" w:hAnsi="Times New Roman" w:cs="Times New Roman"/>
          <w:bCs/>
          <w:sz w:val="20"/>
          <w:szCs w:val="20"/>
          <w:lang w:eastAsia="ru-RU"/>
        </w:rPr>
      </w:pPr>
      <w:r w:rsidRPr="008A55D4">
        <w:rPr>
          <w:rFonts w:ascii="Times New Roman" w:eastAsia="Times New Roman" w:hAnsi="Times New Roman" w:cs="Times New Roman"/>
          <w:sz w:val="20"/>
          <w:szCs w:val="20"/>
          <w:lang w:eastAsia="ru-RU"/>
        </w:rPr>
        <w:t xml:space="preserve">1. </w:t>
      </w:r>
      <w:proofErr w:type="gramStart"/>
      <w:r w:rsidRPr="008A55D4">
        <w:rPr>
          <w:rFonts w:ascii="Times New Roman" w:eastAsia="Times New Roman" w:hAnsi="Times New Roman" w:cs="Times New Roman"/>
          <w:sz w:val="20"/>
          <w:szCs w:val="20"/>
          <w:lang w:eastAsia="ru-RU"/>
        </w:rPr>
        <w:t>Внести в решение Совета депутатов Преображенского сельсовета Искитимского района Новосибирской области от 07.05.2024 № 138 «О внесении изменений в решение Совета депутатов Преображенского сельсовета Искитимского района Новосибирской области от 15.10.2021 № 49  «Об утверждении Положения о порядке назначения, выплаты, перерасчета размера пенсии за выслугу лет муниципальным служащим администрации Преображенского сельсовета Искитимского района Новосибирской области</w:t>
      </w:r>
      <w:r w:rsidRPr="008A55D4">
        <w:rPr>
          <w:rFonts w:ascii="Times New Roman" w:eastAsia="Times New Roman" w:hAnsi="Times New Roman" w:cs="Times New Roman"/>
          <w:bCs/>
          <w:sz w:val="20"/>
          <w:szCs w:val="20"/>
          <w:lang w:eastAsia="ru-RU"/>
        </w:rPr>
        <w:t>» следующее изменение:</w:t>
      </w:r>
      <w:proofErr w:type="gramEnd"/>
    </w:p>
    <w:p w:rsidR="008A55D4" w:rsidRPr="008A55D4" w:rsidRDefault="008A55D4" w:rsidP="008A55D4">
      <w:pPr>
        <w:widowControl w:val="0"/>
        <w:autoSpaceDE w:val="0"/>
        <w:autoSpaceDN w:val="0"/>
        <w:adjustRightInd w:val="0"/>
        <w:spacing w:after="0" w:line="240" w:lineRule="atLeast"/>
        <w:ind w:firstLine="567"/>
        <w:contextualSpacing/>
        <w:jc w:val="both"/>
        <w:rPr>
          <w:rFonts w:ascii="Times New Roman" w:eastAsia="Times New Roman" w:hAnsi="Times New Roman" w:cs="Times New Roman"/>
          <w:color w:val="000000"/>
          <w:sz w:val="20"/>
          <w:szCs w:val="20"/>
          <w:lang w:eastAsia="ru-RU"/>
        </w:rPr>
      </w:pPr>
      <w:r w:rsidRPr="008A55D4">
        <w:rPr>
          <w:rFonts w:ascii="Times New Roman" w:eastAsia="Times New Roman" w:hAnsi="Times New Roman" w:cs="Times New Roman"/>
          <w:bCs/>
          <w:sz w:val="20"/>
          <w:szCs w:val="20"/>
          <w:lang w:eastAsia="ru-RU"/>
        </w:rPr>
        <w:t>1.1. пункт 3 Решения № 138 изложить в следующей редакции «</w:t>
      </w:r>
      <w:r w:rsidRPr="008A55D4">
        <w:rPr>
          <w:rFonts w:ascii="Times New Roman" w:eastAsia="Times New Roman" w:hAnsi="Times New Roman" w:cs="Times New Roman"/>
          <w:color w:val="000000"/>
          <w:sz w:val="20"/>
          <w:szCs w:val="20"/>
          <w:lang w:eastAsia="ru-RU"/>
        </w:rPr>
        <w:t>настоящее решение вступает в силу после его официального обнародования».</w:t>
      </w:r>
    </w:p>
    <w:p w:rsidR="008A55D4" w:rsidRPr="008A55D4" w:rsidRDefault="008A55D4" w:rsidP="00D509BC">
      <w:pPr>
        <w:shd w:val="clear" w:color="auto" w:fill="FFFFFF"/>
        <w:spacing w:after="0" w:line="240" w:lineRule="auto"/>
        <w:ind w:right="-2" w:firstLine="567"/>
        <w:jc w:val="both"/>
        <w:rPr>
          <w:rFonts w:ascii="Times New Roman" w:eastAsia="Times New Roman" w:hAnsi="Times New Roman" w:cs="Times New Roman"/>
          <w:sz w:val="20"/>
          <w:szCs w:val="20"/>
          <w:lang w:eastAsia="ru-RU"/>
        </w:rPr>
      </w:pPr>
      <w:r w:rsidRPr="008A55D4">
        <w:rPr>
          <w:rFonts w:ascii="Times New Roman" w:eastAsia="Times New Roman" w:hAnsi="Times New Roman" w:cs="Times New Roman"/>
          <w:sz w:val="20"/>
          <w:szCs w:val="20"/>
        </w:rPr>
        <w:t xml:space="preserve">2. </w:t>
      </w:r>
      <w:r w:rsidRPr="008A55D4">
        <w:rPr>
          <w:rFonts w:ascii="Times New Roman" w:eastAsia="Times New Roman" w:hAnsi="Times New Roman" w:cs="Times New Roman"/>
          <w:sz w:val="20"/>
          <w:szCs w:val="20"/>
          <w:lang w:eastAsia="ru-RU"/>
        </w:rPr>
        <w:t>Опубликовать настоящее решение в официальном печатном издании «Вестник Преображенского сельсовета» и на официальном сайте Преображенского сельсовета Искитимского района Новосибирской области в сети «Интернет».</w:t>
      </w:r>
    </w:p>
    <w:p w:rsidR="008A55D4" w:rsidRPr="008A55D4" w:rsidRDefault="008A55D4" w:rsidP="008A55D4">
      <w:pPr>
        <w:shd w:val="clear" w:color="auto" w:fill="FFFFFF"/>
        <w:spacing w:after="0" w:line="240" w:lineRule="auto"/>
        <w:ind w:right="-2"/>
        <w:jc w:val="both"/>
        <w:rPr>
          <w:rFonts w:ascii="Times New Roman" w:eastAsia="Times New Roman" w:hAnsi="Times New Roman" w:cs="Times New Roman"/>
          <w:sz w:val="20"/>
          <w:szCs w:val="20"/>
          <w:lang w:eastAsia="ru-RU"/>
        </w:rPr>
      </w:pPr>
      <w:r w:rsidRPr="008A55D4">
        <w:rPr>
          <w:rFonts w:ascii="Times New Roman" w:eastAsia="Times New Roman" w:hAnsi="Times New Roman" w:cs="Times New Roman"/>
          <w:color w:val="000000"/>
          <w:sz w:val="20"/>
          <w:szCs w:val="20"/>
          <w:lang w:eastAsia="ru-RU"/>
        </w:rPr>
        <w:t xml:space="preserve">Глава Преображенского сельсовета </w:t>
      </w:r>
    </w:p>
    <w:p w:rsidR="008A55D4" w:rsidRPr="008A55D4" w:rsidRDefault="008A55D4" w:rsidP="008A55D4">
      <w:pPr>
        <w:shd w:val="clear" w:color="auto" w:fill="FFFFFF"/>
        <w:spacing w:after="0" w:line="252" w:lineRule="atLeast"/>
        <w:jc w:val="both"/>
        <w:rPr>
          <w:rFonts w:ascii="Times New Roman" w:eastAsia="Times New Roman" w:hAnsi="Times New Roman" w:cs="Times New Roman"/>
          <w:color w:val="000000"/>
          <w:sz w:val="20"/>
          <w:szCs w:val="20"/>
          <w:lang w:eastAsia="ru-RU"/>
        </w:rPr>
      </w:pPr>
      <w:r w:rsidRPr="008A55D4">
        <w:rPr>
          <w:rFonts w:ascii="Times New Roman" w:eastAsia="Times New Roman" w:hAnsi="Times New Roman" w:cs="Times New Roman"/>
          <w:color w:val="000000"/>
          <w:sz w:val="20"/>
          <w:szCs w:val="20"/>
          <w:lang w:eastAsia="ru-RU"/>
        </w:rPr>
        <w:t xml:space="preserve">Искитимского района </w:t>
      </w:r>
    </w:p>
    <w:p w:rsidR="008A55D4" w:rsidRPr="008A55D4" w:rsidRDefault="008A55D4" w:rsidP="008A55D4">
      <w:pPr>
        <w:shd w:val="clear" w:color="auto" w:fill="FFFFFF"/>
        <w:spacing w:after="0" w:line="252" w:lineRule="atLeast"/>
        <w:jc w:val="both"/>
        <w:rPr>
          <w:rFonts w:ascii="Times New Roman" w:eastAsia="Times New Roman" w:hAnsi="Times New Roman" w:cs="Times New Roman"/>
          <w:color w:val="000000"/>
          <w:sz w:val="20"/>
          <w:szCs w:val="20"/>
          <w:lang w:eastAsia="ru-RU"/>
        </w:rPr>
      </w:pPr>
      <w:r w:rsidRPr="008A55D4">
        <w:rPr>
          <w:rFonts w:ascii="Times New Roman" w:eastAsia="Times New Roman" w:hAnsi="Times New Roman" w:cs="Times New Roman"/>
          <w:color w:val="000000"/>
          <w:sz w:val="20"/>
          <w:szCs w:val="20"/>
          <w:lang w:eastAsia="ru-RU"/>
        </w:rPr>
        <w:t xml:space="preserve">Новосибирской области                                                                                </w:t>
      </w:r>
      <w:r w:rsidR="00D509BC">
        <w:rPr>
          <w:rFonts w:ascii="Times New Roman" w:eastAsia="Times New Roman" w:hAnsi="Times New Roman" w:cs="Times New Roman"/>
          <w:color w:val="000000"/>
          <w:sz w:val="20"/>
          <w:szCs w:val="20"/>
          <w:lang w:eastAsia="ru-RU"/>
        </w:rPr>
        <w:t xml:space="preserve">                                                 </w:t>
      </w:r>
      <w:r w:rsidRPr="008A55D4">
        <w:rPr>
          <w:rFonts w:ascii="Times New Roman" w:eastAsia="Times New Roman" w:hAnsi="Times New Roman" w:cs="Times New Roman"/>
          <w:color w:val="000000"/>
          <w:sz w:val="20"/>
          <w:szCs w:val="20"/>
          <w:lang w:eastAsia="ru-RU"/>
        </w:rPr>
        <w:t>Д.Ю. Горелов</w:t>
      </w:r>
    </w:p>
    <w:p w:rsidR="008A55D4" w:rsidRPr="008A55D4" w:rsidRDefault="008A55D4" w:rsidP="008A55D4">
      <w:pPr>
        <w:shd w:val="clear" w:color="auto" w:fill="FFFFFF"/>
        <w:spacing w:after="0" w:line="252" w:lineRule="atLeast"/>
        <w:jc w:val="both"/>
        <w:rPr>
          <w:rFonts w:ascii="Times New Roman" w:eastAsia="Times New Roman" w:hAnsi="Times New Roman" w:cs="Times New Roman"/>
          <w:color w:val="000000"/>
          <w:sz w:val="20"/>
          <w:szCs w:val="20"/>
          <w:lang w:eastAsia="ru-RU"/>
        </w:rPr>
      </w:pPr>
      <w:r w:rsidRPr="008A55D4">
        <w:rPr>
          <w:rFonts w:ascii="Times New Roman" w:eastAsia="Times New Roman" w:hAnsi="Times New Roman" w:cs="Times New Roman"/>
          <w:color w:val="000000"/>
          <w:sz w:val="20"/>
          <w:szCs w:val="20"/>
          <w:lang w:eastAsia="ru-RU"/>
        </w:rPr>
        <w:t xml:space="preserve">Председатель Совета депутатов </w:t>
      </w:r>
    </w:p>
    <w:p w:rsidR="008A55D4" w:rsidRPr="008A55D4" w:rsidRDefault="008A55D4" w:rsidP="008A55D4">
      <w:pPr>
        <w:shd w:val="clear" w:color="auto" w:fill="FFFFFF"/>
        <w:spacing w:after="0" w:line="252" w:lineRule="atLeast"/>
        <w:jc w:val="both"/>
        <w:rPr>
          <w:rFonts w:ascii="Times New Roman" w:eastAsia="Times New Roman" w:hAnsi="Times New Roman" w:cs="Times New Roman"/>
          <w:color w:val="000000"/>
          <w:sz w:val="20"/>
          <w:szCs w:val="20"/>
          <w:lang w:eastAsia="ru-RU"/>
        </w:rPr>
      </w:pPr>
      <w:r w:rsidRPr="008A55D4">
        <w:rPr>
          <w:rFonts w:ascii="Times New Roman" w:eastAsia="Times New Roman" w:hAnsi="Times New Roman" w:cs="Times New Roman"/>
          <w:color w:val="000000"/>
          <w:sz w:val="20"/>
          <w:szCs w:val="20"/>
          <w:lang w:eastAsia="ru-RU"/>
        </w:rPr>
        <w:t xml:space="preserve">Преображенского сельсовета </w:t>
      </w:r>
    </w:p>
    <w:p w:rsidR="008A55D4" w:rsidRPr="008A55D4" w:rsidRDefault="008A55D4" w:rsidP="008A55D4">
      <w:pPr>
        <w:shd w:val="clear" w:color="auto" w:fill="FFFFFF"/>
        <w:spacing w:after="0" w:line="252" w:lineRule="atLeast"/>
        <w:jc w:val="both"/>
        <w:rPr>
          <w:rFonts w:ascii="Times New Roman" w:eastAsia="Times New Roman" w:hAnsi="Times New Roman" w:cs="Times New Roman"/>
          <w:color w:val="000000"/>
          <w:sz w:val="20"/>
          <w:szCs w:val="20"/>
          <w:lang w:eastAsia="ru-RU"/>
        </w:rPr>
      </w:pPr>
      <w:r w:rsidRPr="008A55D4">
        <w:rPr>
          <w:rFonts w:ascii="Times New Roman" w:eastAsia="Times New Roman" w:hAnsi="Times New Roman" w:cs="Times New Roman"/>
          <w:color w:val="000000"/>
          <w:sz w:val="20"/>
          <w:szCs w:val="20"/>
          <w:lang w:eastAsia="ru-RU"/>
        </w:rPr>
        <w:t xml:space="preserve">Искитимского района </w:t>
      </w:r>
    </w:p>
    <w:p w:rsidR="008A55D4" w:rsidRPr="00D509BC" w:rsidRDefault="008A55D4" w:rsidP="00D509BC">
      <w:pPr>
        <w:shd w:val="clear" w:color="auto" w:fill="FFFFFF"/>
        <w:spacing w:after="0" w:line="252" w:lineRule="atLeast"/>
        <w:jc w:val="both"/>
        <w:rPr>
          <w:rFonts w:ascii="Times New Roman" w:eastAsia="Times New Roman" w:hAnsi="Times New Roman" w:cs="Times New Roman"/>
          <w:color w:val="000000"/>
          <w:sz w:val="20"/>
          <w:szCs w:val="20"/>
          <w:lang w:eastAsia="ru-RU"/>
        </w:rPr>
      </w:pPr>
      <w:r w:rsidRPr="008A55D4">
        <w:rPr>
          <w:rFonts w:ascii="Times New Roman" w:eastAsia="Times New Roman" w:hAnsi="Times New Roman" w:cs="Times New Roman"/>
          <w:color w:val="000000"/>
          <w:sz w:val="20"/>
          <w:szCs w:val="20"/>
          <w:lang w:eastAsia="ru-RU"/>
        </w:rPr>
        <w:t xml:space="preserve">Новосибирской области         </w:t>
      </w:r>
      <w:r w:rsidR="00846604">
        <w:rPr>
          <w:rFonts w:ascii="Times New Roman" w:eastAsia="Times New Roman" w:hAnsi="Times New Roman" w:cs="Times New Roman"/>
          <w:color w:val="000000"/>
          <w:sz w:val="20"/>
          <w:szCs w:val="20"/>
          <w:lang w:eastAsia="ru-RU"/>
        </w:rPr>
        <w:t xml:space="preserve">                                                                                                                         </w:t>
      </w:r>
      <w:r w:rsidRPr="008A55D4">
        <w:rPr>
          <w:rFonts w:ascii="Times New Roman" w:eastAsia="Times New Roman" w:hAnsi="Times New Roman" w:cs="Times New Roman"/>
          <w:color w:val="000000"/>
          <w:sz w:val="20"/>
          <w:szCs w:val="20"/>
          <w:lang w:eastAsia="ru-RU"/>
        </w:rPr>
        <w:t xml:space="preserve">О.А. </w:t>
      </w:r>
      <w:proofErr w:type="spellStart"/>
      <w:r w:rsidRPr="008A55D4">
        <w:rPr>
          <w:rFonts w:ascii="Times New Roman" w:eastAsia="Times New Roman" w:hAnsi="Times New Roman" w:cs="Times New Roman"/>
          <w:color w:val="000000"/>
          <w:sz w:val="20"/>
          <w:szCs w:val="20"/>
          <w:lang w:eastAsia="ru-RU"/>
        </w:rPr>
        <w:t>Лесникова</w:t>
      </w:r>
      <w:proofErr w:type="spellEnd"/>
    </w:p>
    <w:p w:rsidR="008A55D4" w:rsidRDefault="008A55D4" w:rsidP="001714E8">
      <w:pPr>
        <w:tabs>
          <w:tab w:val="left" w:pos="3810"/>
          <w:tab w:val="center" w:pos="5102"/>
        </w:tabs>
        <w:spacing w:after="0" w:line="240" w:lineRule="auto"/>
        <w:rPr>
          <w:rFonts w:ascii="Times New Roman" w:eastAsia="Times New Roman" w:hAnsi="Times New Roman" w:cs="Times New Roman"/>
          <w:sz w:val="18"/>
          <w:szCs w:val="18"/>
          <w:lang w:eastAsia="ru-RU"/>
        </w:rPr>
      </w:pPr>
    </w:p>
    <w:p w:rsidR="00D509BC" w:rsidRPr="00D509BC" w:rsidRDefault="00D509BC" w:rsidP="00D509BC">
      <w:pPr>
        <w:spacing w:after="0" w:line="240" w:lineRule="auto"/>
        <w:jc w:val="center"/>
        <w:rPr>
          <w:rFonts w:ascii="Times New Roman" w:eastAsia="Times New Roman" w:hAnsi="Times New Roman" w:cs="Times New Roman"/>
          <w:b/>
          <w:bCs/>
          <w:sz w:val="20"/>
          <w:szCs w:val="20"/>
          <w:lang w:eastAsia="ru-RU"/>
        </w:rPr>
      </w:pPr>
      <w:r w:rsidRPr="00D509BC">
        <w:rPr>
          <w:rFonts w:ascii="Times New Roman" w:eastAsia="Times New Roman" w:hAnsi="Times New Roman" w:cs="Times New Roman"/>
          <w:b/>
          <w:bCs/>
          <w:sz w:val="20"/>
          <w:szCs w:val="20"/>
          <w:lang w:eastAsia="ru-RU"/>
        </w:rPr>
        <w:t>СОВЕТ ДЕПУТАТОВ</w:t>
      </w:r>
    </w:p>
    <w:p w:rsidR="00D509BC" w:rsidRPr="00D509BC" w:rsidRDefault="00D509BC" w:rsidP="00D509BC">
      <w:pPr>
        <w:spacing w:after="0" w:line="240" w:lineRule="auto"/>
        <w:jc w:val="center"/>
        <w:rPr>
          <w:rFonts w:ascii="Times New Roman" w:eastAsia="Times New Roman" w:hAnsi="Times New Roman" w:cs="Times New Roman"/>
          <w:b/>
          <w:bCs/>
          <w:sz w:val="20"/>
          <w:szCs w:val="20"/>
          <w:lang w:eastAsia="ru-RU"/>
        </w:rPr>
      </w:pPr>
      <w:r w:rsidRPr="00D509BC">
        <w:rPr>
          <w:rFonts w:ascii="Times New Roman" w:eastAsia="Times New Roman" w:hAnsi="Times New Roman" w:cs="Times New Roman"/>
          <w:b/>
          <w:bCs/>
          <w:sz w:val="20"/>
          <w:szCs w:val="20"/>
          <w:lang w:eastAsia="ru-RU"/>
        </w:rPr>
        <w:t>ПРЕОБРАЖЕНСКОГО СЕЛЬСОВЕТА</w:t>
      </w:r>
    </w:p>
    <w:p w:rsidR="00D509BC" w:rsidRPr="00D509BC" w:rsidRDefault="00D509BC" w:rsidP="00D509BC">
      <w:pPr>
        <w:spacing w:after="0" w:line="240" w:lineRule="auto"/>
        <w:jc w:val="center"/>
        <w:rPr>
          <w:rFonts w:ascii="Times New Roman" w:eastAsia="Times New Roman" w:hAnsi="Times New Roman" w:cs="Times New Roman"/>
          <w:b/>
          <w:bCs/>
          <w:sz w:val="20"/>
          <w:szCs w:val="20"/>
          <w:lang w:eastAsia="ru-RU"/>
        </w:rPr>
      </w:pPr>
      <w:r w:rsidRPr="00D509BC">
        <w:rPr>
          <w:rFonts w:ascii="Times New Roman" w:eastAsia="Times New Roman" w:hAnsi="Times New Roman" w:cs="Times New Roman"/>
          <w:b/>
          <w:bCs/>
          <w:sz w:val="20"/>
          <w:szCs w:val="20"/>
          <w:lang w:eastAsia="ru-RU"/>
        </w:rPr>
        <w:t>ИСКИТИМСКОГО РАЙОНА НОВОСИБИРСКОЙ ОБЛАСТИ</w:t>
      </w:r>
    </w:p>
    <w:p w:rsidR="00D509BC" w:rsidRPr="00D509BC" w:rsidRDefault="00D509BC" w:rsidP="00D509BC">
      <w:pPr>
        <w:keepNext/>
        <w:spacing w:after="0" w:line="240" w:lineRule="auto"/>
        <w:jc w:val="center"/>
        <w:outlineLvl w:val="0"/>
        <w:rPr>
          <w:rFonts w:ascii="Times New Roman" w:eastAsia="Times New Roman" w:hAnsi="Times New Roman" w:cs="Times New Roman"/>
          <w:bCs/>
          <w:sz w:val="20"/>
          <w:szCs w:val="20"/>
          <w:lang w:eastAsia="ru-RU"/>
        </w:rPr>
      </w:pPr>
      <w:r w:rsidRPr="00D509BC">
        <w:rPr>
          <w:rFonts w:ascii="Times New Roman" w:eastAsia="Times New Roman" w:hAnsi="Times New Roman" w:cs="Times New Roman"/>
          <w:bCs/>
          <w:sz w:val="20"/>
          <w:szCs w:val="20"/>
          <w:lang w:eastAsia="ru-RU"/>
        </w:rPr>
        <w:t>шестого созыва</w:t>
      </w:r>
    </w:p>
    <w:p w:rsidR="00D509BC" w:rsidRPr="00D509BC" w:rsidRDefault="00D509BC" w:rsidP="00D509BC">
      <w:pPr>
        <w:spacing w:after="0" w:line="240" w:lineRule="auto"/>
        <w:ind w:left="-567"/>
        <w:jc w:val="center"/>
        <w:rPr>
          <w:rFonts w:ascii="Times New Roman" w:eastAsia="Times New Roman" w:hAnsi="Times New Roman" w:cs="Times New Roman"/>
          <w:b/>
          <w:sz w:val="20"/>
          <w:szCs w:val="20"/>
          <w:lang w:eastAsia="ru-RU"/>
        </w:rPr>
      </w:pPr>
    </w:p>
    <w:p w:rsidR="00D509BC" w:rsidRPr="00D509BC" w:rsidRDefault="00D509BC" w:rsidP="00D509BC">
      <w:pPr>
        <w:spacing w:after="0" w:line="240" w:lineRule="auto"/>
        <w:ind w:left="-567"/>
        <w:jc w:val="center"/>
        <w:rPr>
          <w:rFonts w:ascii="Times New Roman" w:eastAsia="Times New Roman" w:hAnsi="Times New Roman" w:cs="Times New Roman"/>
          <w:sz w:val="20"/>
          <w:szCs w:val="20"/>
          <w:lang w:eastAsia="ru-RU"/>
        </w:rPr>
      </w:pPr>
      <w:r w:rsidRPr="00D509BC">
        <w:rPr>
          <w:rFonts w:ascii="Times New Roman" w:eastAsia="Times New Roman" w:hAnsi="Times New Roman" w:cs="Times New Roman"/>
          <w:b/>
          <w:sz w:val="20"/>
          <w:szCs w:val="20"/>
          <w:lang w:eastAsia="ru-RU"/>
        </w:rPr>
        <w:t>РЕШЕНИЕ</w:t>
      </w:r>
    </w:p>
    <w:p w:rsidR="00D509BC" w:rsidRPr="00D509BC" w:rsidRDefault="00D509BC" w:rsidP="00D509BC">
      <w:pPr>
        <w:spacing w:after="0" w:line="240" w:lineRule="auto"/>
        <w:jc w:val="center"/>
        <w:rPr>
          <w:rFonts w:ascii="Times New Roman" w:eastAsia="Times New Roman" w:hAnsi="Times New Roman" w:cs="Times New Roman"/>
          <w:sz w:val="20"/>
          <w:szCs w:val="20"/>
        </w:rPr>
      </w:pPr>
      <w:r w:rsidRPr="00D509BC">
        <w:rPr>
          <w:rFonts w:ascii="Times New Roman" w:eastAsia="Times New Roman" w:hAnsi="Times New Roman" w:cs="Times New Roman"/>
          <w:sz w:val="20"/>
          <w:szCs w:val="20"/>
        </w:rPr>
        <w:t>внеочередной сорок третьей сессии</w:t>
      </w:r>
    </w:p>
    <w:p w:rsidR="00D509BC" w:rsidRDefault="00D509BC" w:rsidP="00D509BC">
      <w:pPr>
        <w:spacing w:after="0" w:line="240" w:lineRule="auto"/>
        <w:ind w:left="-567"/>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p>
    <w:p w:rsidR="00D509BC" w:rsidRPr="00D509BC" w:rsidRDefault="00D509BC" w:rsidP="00D509BC">
      <w:pPr>
        <w:spacing w:after="0" w:line="240" w:lineRule="auto"/>
        <w:ind w:left="-567"/>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r w:rsidRPr="00D509BC">
        <w:rPr>
          <w:rFonts w:ascii="Times New Roman" w:eastAsia="Times New Roman" w:hAnsi="Times New Roman" w:cs="Times New Roman"/>
          <w:sz w:val="20"/>
          <w:szCs w:val="20"/>
          <w:lang w:eastAsia="ru-RU"/>
        </w:rPr>
        <w:t xml:space="preserve">31.10.2024                                    </w:t>
      </w:r>
      <w:r>
        <w:rPr>
          <w:rFonts w:ascii="Times New Roman" w:eastAsia="Times New Roman" w:hAnsi="Times New Roman" w:cs="Times New Roman"/>
          <w:sz w:val="20"/>
          <w:szCs w:val="20"/>
          <w:lang w:eastAsia="ru-RU"/>
        </w:rPr>
        <w:t xml:space="preserve">                             </w:t>
      </w:r>
      <w:r w:rsidRPr="00D509BC">
        <w:rPr>
          <w:rFonts w:ascii="Times New Roman" w:eastAsia="Times New Roman" w:hAnsi="Times New Roman" w:cs="Times New Roman"/>
          <w:sz w:val="20"/>
          <w:szCs w:val="20"/>
          <w:lang w:eastAsia="ru-RU"/>
        </w:rPr>
        <w:t xml:space="preserve"> с. Преображенка                                              </w:t>
      </w:r>
      <w:r>
        <w:rPr>
          <w:rFonts w:ascii="Times New Roman" w:eastAsia="Times New Roman" w:hAnsi="Times New Roman" w:cs="Times New Roman"/>
          <w:sz w:val="20"/>
          <w:szCs w:val="20"/>
          <w:lang w:eastAsia="ru-RU"/>
        </w:rPr>
        <w:t xml:space="preserve">                             </w:t>
      </w:r>
      <w:r w:rsidRPr="00D509BC">
        <w:rPr>
          <w:rFonts w:ascii="Times New Roman" w:eastAsia="Times New Roman" w:hAnsi="Times New Roman" w:cs="Times New Roman"/>
          <w:sz w:val="20"/>
          <w:szCs w:val="20"/>
          <w:lang w:eastAsia="ru-RU"/>
        </w:rPr>
        <w:t xml:space="preserve"> № 147</w:t>
      </w:r>
    </w:p>
    <w:p w:rsidR="00D509BC" w:rsidRPr="00D509BC" w:rsidRDefault="00D509BC" w:rsidP="00D509BC">
      <w:pPr>
        <w:spacing w:after="0" w:line="240" w:lineRule="auto"/>
        <w:rPr>
          <w:rFonts w:ascii="Times New Roman" w:eastAsia="Times New Roman" w:hAnsi="Times New Roman" w:cs="Times New Roman"/>
          <w:sz w:val="20"/>
          <w:szCs w:val="20"/>
          <w:lang w:eastAsia="ru-RU"/>
        </w:rPr>
      </w:pPr>
    </w:p>
    <w:p w:rsidR="00D509BC" w:rsidRPr="00D509BC" w:rsidRDefault="00D509BC" w:rsidP="00D509BC">
      <w:pPr>
        <w:spacing w:after="0" w:line="240" w:lineRule="auto"/>
        <w:jc w:val="center"/>
        <w:rPr>
          <w:rFonts w:ascii="Times New Roman" w:eastAsia="Times New Roman" w:hAnsi="Times New Roman" w:cs="Times New Roman"/>
          <w:sz w:val="20"/>
          <w:szCs w:val="20"/>
          <w:lang w:eastAsia="ru-RU"/>
        </w:rPr>
      </w:pPr>
      <w:proofErr w:type="gramStart"/>
      <w:r w:rsidRPr="00D509BC">
        <w:rPr>
          <w:rFonts w:ascii="Times New Roman" w:eastAsia="Times New Roman" w:hAnsi="Times New Roman" w:cs="Times New Roman"/>
          <w:sz w:val="20"/>
          <w:szCs w:val="20"/>
          <w:lang w:eastAsia="ru-RU"/>
        </w:rPr>
        <w:t xml:space="preserve">О внесении изменений в решение Совета депутатов Преображенского  сельсовета Искитимского района Новосибирской области от  15.10.2021 № 50  «Об утверждении Положения о ежемесячной доплате к страховой пенсии по старости (инвалидности)  лицам, замещавшим муниципальные должности Преображенского  сельсовета Искитимского района Новосибирской области на постоянной основе </w:t>
      </w:r>
      <w:r w:rsidRPr="00D509BC">
        <w:rPr>
          <w:rFonts w:ascii="Times New Roman" w:eastAsia="Times New Roman" w:hAnsi="Times New Roman" w:cs="Times New Roman"/>
          <w:bCs/>
          <w:sz w:val="20"/>
          <w:szCs w:val="20"/>
          <w:lang w:eastAsia="ru-RU"/>
        </w:rPr>
        <w:t xml:space="preserve">(с изменениями, внесенными решением Совета депутатов Преображенского сельсовета Искитимского района Новосибирской области </w:t>
      </w:r>
      <w:r w:rsidRPr="00D509BC">
        <w:rPr>
          <w:rFonts w:ascii="Times New Roman" w:eastAsia="Times New Roman" w:hAnsi="Times New Roman" w:cs="Times New Roman"/>
          <w:sz w:val="20"/>
          <w:szCs w:val="20"/>
          <w:lang w:eastAsia="ru-RU"/>
        </w:rPr>
        <w:t>от 07.05.2024 № 139)».</w:t>
      </w:r>
      <w:proofErr w:type="gramEnd"/>
    </w:p>
    <w:p w:rsidR="00D509BC" w:rsidRDefault="00D509BC" w:rsidP="00D509BC">
      <w:pPr>
        <w:spacing w:after="0" w:line="240" w:lineRule="auto"/>
        <w:rPr>
          <w:rFonts w:ascii="Times New Roman" w:eastAsia="Times New Roman" w:hAnsi="Times New Roman" w:cs="Times New Roman"/>
          <w:sz w:val="20"/>
          <w:szCs w:val="20"/>
          <w:lang w:eastAsia="ru-RU"/>
        </w:rPr>
      </w:pPr>
    </w:p>
    <w:p w:rsidR="00D509BC" w:rsidRPr="00D509BC" w:rsidRDefault="00D509BC" w:rsidP="00D509BC">
      <w:pPr>
        <w:spacing w:after="0" w:line="240" w:lineRule="auto"/>
        <w:rPr>
          <w:rFonts w:ascii="Times New Roman" w:eastAsia="Times New Roman" w:hAnsi="Times New Roman" w:cs="Times New Roman"/>
          <w:sz w:val="20"/>
          <w:szCs w:val="20"/>
          <w:lang w:eastAsia="ru-RU"/>
        </w:rPr>
      </w:pPr>
    </w:p>
    <w:p w:rsidR="00D509BC" w:rsidRPr="00D509BC" w:rsidRDefault="00D509BC" w:rsidP="00D509BC">
      <w:pPr>
        <w:spacing w:after="0" w:line="240" w:lineRule="auto"/>
        <w:ind w:firstLine="708"/>
        <w:jc w:val="both"/>
        <w:rPr>
          <w:rFonts w:ascii="Times New Roman" w:eastAsia="Times New Roman" w:hAnsi="Times New Roman" w:cs="Times New Roman"/>
          <w:sz w:val="20"/>
          <w:szCs w:val="20"/>
          <w:lang w:eastAsia="ru-RU"/>
        </w:rPr>
      </w:pPr>
      <w:r w:rsidRPr="00D509BC">
        <w:rPr>
          <w:rFonts w:ascii="Times New Roman" w:eastAsia="Times New Roman" w:hAnsi="Times New Roman" w:cs="Times New Roman"/>
          <w:bCs/>
          <w:color w:val="000000"/>
          <w:sz w:val="20"/>
          <w:szCs w:val="20"/>
          <w:lang w:eastAsia="ru-RU"/>
        </w:rPr>
        <w:t xml:space="preserve">В соответствии с Федеральным законом </w:t>
      </w:r>
      <w:r w:rsidRPr="00D509BC">
        <w:rPr>
          <w:rFonts w:ascii="Times New Roman" w:eastAsia="Times New Roman" w:hAnsi="Times New Roman" w:cs="Times New Roman"/>
          <w:sz w:val="20"/>
          <w:szCs w:val="20"/>
          <w:lang w:eastAsia="ru-RU"/>
        </w:rPr>
        <w:t>от 06.10.2003 №131-ФЗ «</w:t>
      </w:r>
      <w:r w:rsidRPr="00D509BC">
        <w:rPr>
          <w:rFonts w:ascii="Times New Roman" w:eastAsia="Times New Roman" w:hAnsi="Times New Roman" w:cs="Times New Roman"/>
          <w:color w:val="000000"/>
          <w:sz w:val="20"/>
          <w:szCs w:val="20"/>
          <w:lang w:eastAsia="ru-RU"/>
        </w:rPr>
        <w:t>Об общих принципах организации местного самоуправления в Российской Федерации»</w:t>
      </w:r>
      <w:r w:rsidRPr="00D509BC">
        <w:rPr>
          <w:rFonts w:ascii="Times New Roman" w:eastAsia="Times New Roman" w:hAnsi="Times New Roman" w:cs="Times New Roman"/>
          <w:sz w:val="20"/>
          <w:szCs w:val="20"/>
          <w:lang w:eastAsia="ru-RU"/>
        </w:rPr>
        <w:t>, Совет депутатов Преображенского сельсовета Искитимского района Новосибирской области</w:t>
      </w:r>
    </w:p>
    <w:p w:rsidR="00D509BC" w:rsidRPr="00D509BC" w:rsidRDefault="00D509BC" w:rsidP="00D509BC">
      <w:pPr>
        <w:spacing w:after="0" w:line="240" w:lineRule="auto"/>
        <w:jc w:val="both"/>
        <w:rPr>
          <w:rFonts w:ascii="Times New Roman" w:eastAsia="Times New Roman" w:hAnsi="Times New Roman" w:cs="Times New Roman"/>
          <w:b/>
          <w:sz w:val="20"/>
          <w:szCs w:val="20"/>
          <w:lang w:eastAsia="ru-RU"/>
        </w:rPr>
      </w:pPr>
      <w:r w:rsidRPr="00D509BC">
        <w:rPr>
          <w:rFonts w:ascii="Times New Roman" w:eastAsia="Times New Roman" w:hAnsi="Times New Roman" w:cs="Times New Roman"/>
          <w:b/>
          <w:sz w:val="20"/>
          <w:szCs w:val="20"/>
          <w:lang w:eastAsia="ru-RU"/>
        </w:rPr>
        <w:t>РЕШИЛ:</w:t>
      </w:r>
    </w:p>
    <w:p w:rsidR="00D509BC" w:rsidRPr="00D509BC" w:rsidRDefault="00D509BC" w:rsidP="00D509BC">
      <w:pPr>
        <w:spacing w:after="0" w:line="240" w:lineRule="auto"/>
        <w:ind w:firstLine="567"/>
        <w:jc w:val="both"/>
        <w:rPr>
          <w:rFonts w:ascii="Times New Roman" w:eastAsia="Times New Roman" w:hAnsi="Times New Roman" w:cs="Times New Roman"/>
          <w:sz w:val="20"/>
          <w:szCs w:val="20"/>
          <w:lang w:eastAsia="ru-RU"/>
        </w:rPr>
      </w:pPr>
      <w:r w:rsidRPr="00D509BC">
        <w:rPr>
          <w:rFonts w:ascii="Times New Roman" w:eastAsia="Times New Roman" w:hAnsi="Times New Roman" w:cs="Times New Roman"/>
          <w:sz w:val="20"/>
          <w:szCs w:val="20"/>
          <w:lang w:eastAsia="ru-RU"/>
        </w:rPr>
        <w:t xml:space="preserve">1. </w:t>
      </w:r>
      <w:proofErr w:type="gramStart"/>
      <w:r w:rsidRPr="00D509BC">
        <w:rPr>
          <w:rFonts w:ascii="Times New Roman" w:eastAsia="Times New Roman" w:hAnsi="Times New Roman" w:cs="Times New Roman"/>
          <w:sz w:val="20"/>
          <w:szCs w:val="20"/>
          <w:lang w:eastAsia="ru-RU"/>
        </w:rPr>
        <w:t xml:space="preserve">Внести в решение Совета депутатов Преображенского сельсовета Искитимского района Новосибирской области от  15.10.2021 № 50  «Об утверждении Положения о ежемесячной доплате к страховой пенсии по старости (инвалидности)  лицам, замещавшим муниципальные должности Преображенского  сельсовета Искитимского района Новосибирской области на постоянной основе </w:t>
      </w:r>
      <w:r w:rsidRPr="00D509BC">
        <w:rPr>
          <w:rFonts w:ascii="Times New Roman" w:eastAsia="Times New Roman" w:hAnsi="Times New Roman" w:cs="Times New Roman"/>
          <w:bCs/>
          <w:sz w:val="20"/>
          <w:szCs w:val="20"/>
          <w:lang w:eastAsia="ru-RU"/>
        </w:rPr>
        <w:t xml:space="preserve">(с изменениями, внесенными решением Совета депутатов Преображенского сельсовета Искитимского района Новосибирской области </w:t>
      </w:r>
      <w:r w:rsidRPr="00D509BC">
        <w:rPr>
          <w:rFonts w:ascii="Times New Roman" w:eastAsia="Times New Roman" w:hAnsi="Times New Roman" w:cs="Times New Roman"/>
          <w:sz w:val="20"/>
          <w:szCs w:val="20"/>
          <w:lang w:eastAsia="ru-RU"/>
        </w:rPr>
        <w:t xml:space="preserve">от 07.05.2024 № 139)» </w:t>
      </w:r>
      <w:r w:rsidRPr="00D509BC">
        <w:rPr>
          <w:rFonts w:ascii="Times New Roman" w:eastAsia="Calibri" w:hAnsi="Times New Roman" w:cs="Times New Roman"/>
          <w:sz w:val="20"/>
          <w:szCs w:val="20"/>
        </w:rPr>
        <w:t>следующее изменение:</w:t>
      </w:r>
      <w:proofErr w:type="gramEnd"/>
    </w:p>
    <w:p w:rsidR="00D509BC" w:rsidRPr="00D509BC" w:rsidRDefault="00D509BC" w:rsidP="00D509BC">
      <w:pPr>
        <w:spacing w:line="240" w:lineRule="auto"/>
        <w:contextualSpacing/>
        <w:jc w:val="both"/>
        <w:rPr>
          <w:rFonts w:ascii="Times New Roman" w:eastAsia="Calibri" w:hAnsi="Times New Roman" w:cs="Times New Roman"/>
          <w:bCs/>
          <w:sz w:val="20"/>
          <w:szCs w:val="20"/>
        </w:rPr>
      </w:pPr>
      <w:r w:rsidRPr="00D509BC">
        <w:rPr>
          <w:rFonts w:ascii="Times New Roman" w:eastAsia="Calibri" w:hAnsi="Times New Roman" w:cs="Times New Roman"/>
          <w:bCs/>
          <w:sz w:val="20"/>
          <w:szCs w:val="20"/>
        </w:rPr>
        <w:tab/>
        <w:t>1.1. В пункте 4.2 раздела 4 Положения слова «Пенсионного фонда» заменить словами «Фонда пенсионного и социального страхования».</w:t>
      </w:r>
    </w:p>
    <w:p w:rsidR="00D509BC" w:rsidRPr="00D509BC" w:rsidRDefault="00D509BC" w:rsidP="00D509BC">
      <w:pPr>
        <w:widowControl w:val="0"/>
        <w:autoSpaceDE w:val="0"/>
        <w:autoSpaceDN w:val="0"/>
        <w:adjustRightInd w:val="0"/>
        <w:spacing w:after="0" w:line="240" w:lineRule="atLeast"/>
        <w:ind w:firstLine="567"/>
        <w:contextualSpacing/>
        <w:jc w:val="both"/>
        <w:rPr>
          <w:rFonts w:ascii="Times New Roman" w:eastAsia="Times New Roman" w:hAnsi="Times New Roman" w:cs="Times New Roman"/>
          <w:color w:val="000000"/>
          <w:sz w:val="20"/>
          <w:szCs w:val="20"/>
          <w:lang w:eastAsia="ru-RU"/>
        </w:rPr>
      </w:pPr>
      <w:r w:rsidRPr="00D509BC">
        <w:rPr>
          <w:rFonts w:ascii="Times New Roman" w:eastAsia="Times New Roman" w:hAnsi="Times New Roman" w:cs="Times New Roman"/>
          <w:color w:val="000000"/>
          <w:sz w:val="20"/>
          <w:szCs w:val="20"/>
          <w:lang w:eastAsia="ru-RU"/>
        </w:rPr>
        <w:t xml:space="preserve">2. </w:t>
      </w:r>
      <w:r w:rsidRPr="00D509BC">
        <w:rPr>
          <w:rFonts w:ascii="Times New Roman" w:eastAsia="Times New Roman" w:hAnsi="Times New Roman" w:cs="Times New Roman"/>
          <w:sz w:val="20"/>
          <w:szCs w:val="20"/>
          <w:lang w:eastAsia="ru-RU"/>
        </w:rPr>
        <w:t>Опубликовать настоящее решение в официальном печатном издании «Вестник Преображенского сельсовета» и на официальном сайте Преображенского сельсовета Искитимского района Новосибирской области в сети «Интернет».</w:t>
      </w:r>
    </w:p>
    <w:p w:rsidR="00D509BC" w:rsidRPr="00D509BC" w:rsidRDefault="00D509BC" w:rsidP="00D509BC">
      <w:pPr>
        <w:shd w:val="clear" w:color="auto" w:fill="FFFFFF"/>
        <w:spacing w:after="0" w:line="240" w:lineRule="auto"/>
        <w:ind w:right="-2"/>
        <w:jc w:val="both"/>
        <w:rPr>
          <w:rFonts w:ascii="Times New Roman" w:eastAsia="Times New Roman" w:hAnsi="Times New Roman" w:cs="Times New Roman"/>
          <w:sz w:val="20"/>
          <w:szCs w:val="20"/>
          <w:lang w:eastAsia="ru-RU"/>
        </w:rPr>
      </w:pPr>
      <w:r w:rsidRPr="00D509BC">
        <w:rPr>
          <w:rFonts w:ascii="Times New Roman" w:eastAsia="Times New Roman" w:hAnsi="Times New Roman" w:cs="Times New Roman"/>
          <w:color w:val="000000"/>
          <w:sz w:val="20"/>
          <w:szCs w:val="20"/>
          <w:lang w:eastAsia="ru-RU"/>
        </w:rPr>
        <w:t xml:space="preserve">Глава Преображенского сельсовета </w:t>
      </w:r>
    </w:p>
    <w:p w:rsidR="00D509BC" w:rsidRPr="00D509BC" w:rsidRDefault="00D509BC" w:rsidP="00D509BC">
      <w:pPr>
        <w:shd w:val="clear" w:color="auto" w:fill="FFFFFF"/>
        <w:spacing w:after="0" w:line="252" w:lineRule="atLeast"/>
        <w:jc w:val="both"/>
        <w:rPr>
          <w:rFonts w:ascii="Times New Roman" w:eastAsia="Times New Roman" w:hAnsi="Times New Roman" w:cs="Times New Roman"/>
          <w:color w:val="000000"/>
          <w:sz w:val="20"/>
          <w:szCs w:val="20"/>
          <w:lang w:eastAsia="ru-RU"/>
        </w:rPr>
      </w:pPr>
      <w:r w:rsidRPr="00D509BC">
        <w:rPr>
          <w:rFonts w:ascii="Times New Roman" w:eastAsia="Times New Roman" w:hAnsi="Times New Roman" w:cs="Times New Roman"/>
          <w:color w:val="000000"/>
          <w:sz w:val="20"/>
          <w:szCs w:val="20"/>
          <w:lang w:eastAsia="ru-RU"/>
        </w:rPr>
        <w:t xml:space="preserve">Искитимского района </w:t>
      </w:r>
    </w:p>
    <w:p w:rsidR="00D509BC" w:rsidRPr="00D509BC" w:rsidRDefault="00D509BC" w:rsidP="00D509BC">
      <w:pPr>
        <w:shd w:val="clear" w:color="auto" w:fill="FFFFFF"/>
        <w:spacing w:after="0" w:line="252" w:lineRule="atLeast"/>
        <w:jc w:val="both"/>
        <w:rPr>
          <w:rFonts w:ascii="Times New Roman" w:eastAsia="Times New Roman" w:hAnsi="Times New Roman" w:cs="Times New Roman"/>
          <w:color w:val="000000"/>
          <w:sz w:val="20"/>
          <w:szCs w:val="20"/>
          <w:lang w:eastAsia="ru-RU"/>
        </w:rPr>
      </w:pPr>
      <w:r w:rsidRPr="00D509BC">
        <w:rPr>
          <w:rFonts w:ascii="Times New Roman" w:eastAsia="Times New Roman" w:hAnsi="Times New Roman" w:cs="Times New Roman"/>
          <w:color w:val="000000"/>
          <w:sz w:val="20"/>
          <w:szCs w:val="20"/>
          <w:lang w:eastAsia="ru-RU"/>
        </w:rPr>
        <w:t xml:space="preserve">Новосибирской области                                                                     </w:t>
      </w:r>
      <w:r>
        <w:rPr>
          <w:rFonts w:ascii="Times New Roman" w:eastAsia="Times New Roman" w:hAnsi="Times New Roman" w:cs="Times New Roman"/>
          <w:color w:val="000000"/>
          <w:sz w:val="20"/>
          <w:szCs w:val="20"/>
          <w:lang w:eastAsia="ru-RU"/>
        </w:rPr>
        <w:t xml:space="preserve">                                                                 </w:t>
      </w:r>
      <w:r w:rsidRPr="00D509BC">
        <w:rPr>
          <w:rFonts w:ascii="Times New Roman" w:eastAsia="Times New Roman" w:hAnsi="Times New Roman" w:cs="Times New Roman"/>
          <w:color w:val="000000"/>
          <w:sz w:val="20"/>
          <w:szCs w:val="20"/>
          <w:lang w:eastAsia="ru-RU"/>
        </w:rPr>
        <w:t>Д.Ю. Горелов</w:t>
      </w:r>
    </w:p>
    <w:p w:rsidR="00846604" w:rsidRDefault="00846604" w:rsidP="00D509BC">
      <w:pPr>
        <w:shd w:val="clear" w:color="auto" w:fill="FFFFFF"/>
        <w:spacing w:after="0" w:line="252" w:lineRule="atLeast"/>
        <w:jc w:val="both"/>
        <w:rPr>
          <w:rFonts w:ascii="Times New Roman" w:eastAsia="Times New Roman" w:hAnsi="Times New Roman" w:cs="Times New Roman"/>
          <w:color w:val="000000"/>
          <w:sz w:val="20"/>
          <w:szCs w:val="20"/>
          <w:lang w:eastAsia="ru-RU"/>
        </w:rPr>
      </w:pPr>
    </w:p>
    <w:p w:rsidR="00D509BC" w:rsidRPr="00D509BC" w:rsidRDefault="00D509BC" w:rsidP="00D509BC">
      <w:pPr>
        <w:shd w:val="clear" w:color="auto" w:fill="FFFFFF"/>
        <w:spacing w:after="0" w:line="252" w:lineRule="atLeast"/>
        <w:jc w:val="both"/>
        <w:rPr>
          <w:rFonts w:ascii="Times New Roman" w:eastAsia="Times New Roman" w:hAnsi="Times New Roman" w:cs="Times New Roman"/>
          <w:color w:val="000000"/>
          <w:sz w:val="20"/>
          <w:szCs w:val="20"/>
          <w:lang w:eastAsia="ru-RU"/>
        </w:rPr>
      </w:pPr>
      <w:r w:rsidRPr="00D509BC">
        <w:rPr>
          <w:rFonts w:ascii="Times New Roman" w:eastAsia="Times New Roman" w:hAnsi="Times New Roman" w:cs="Times New Roman"/>
          <w:color w:val="000000"/>
          <w:sz w:val="20"/>
          <w:szCs w:val="20"/>
          <w:lang w:eastAsia="ru-RU"/>
        </w:rPr>
        <w:t xml:space="preserve">Председатель Совета депутатов </w:t>
      </w:r>
    </w:p>
    <w:p w:rsidR="00D509BC" w:rsidRPr="00D509BC" w:rsidRDefault="00D509BC" w:rsidP="00D509BC">
      <w:pPr>
        <w:shd w:val="clear" w:color="auto" w:fill="FFFFFF"/>
        <w:spacing w:after="0" w:line="252" w:lineRule="atLeast"/>
        <w:jc w:val="both"/>
        <w:rPr>
          <w:rFonts w:ascii="Times New Roman" w:eastAsia="Times New Roman" w:hAnsi="Times New Roman" w:cs="Times New Roman"/>
          <w:color w:val="000000"/>
          <w:sz w:val="20"/>
          <w:szCs w:val="20"/>
          <w:lang w:eastAsia="ru-RU"/>
        </w:rPr>
      </w:pPr>
      <w:r w:rsidRPr="00D509BC">
        <w:rPr>
          <w:rFonts w:ascii="Times New Roman" w:eastAsia="Times New Roman" w:hAnsi="Times New Roman" w:cs="Times New Roman"/>
          <w:color w:val="000000"/>
          <w:sz w:val="20"/>
          <w:szCs w:val="20"/>
          <w:lang w:eastAsia="ru-RU"/>
        </w:rPr>
        <w:t xml:space="preserve">Преображенского сельсовета </w:t>
      </w:r>
    </w:p>
    <w:p w:rsidR="00D509BC" w:rsidRPr="00D509BC" w:rsidRDefault="00D509BC" w:rsidP="00D509BC">
      <w:pPr>
        <w:shd w:val="clear" w:color="auto" w:fill="FFFFFF"/>
        <w:spacing w:after="0" w:line="252" w:lineRule="atLeast"/>
        <w:jc w:val="both"/>
        <w:rPr>
          <w:rFonts w:ascii="Times New Roman" w:eastAsia="Times New Roman" w:hAnsi="Times New Roman" w:cs="Times New Roman"/>
          <w:color w:val="000000"/>
          <w:sz w:val="20"/>
          <w:szCs w:val="20"/>
          <w:lang w:eastAsia="ru-RU"/>
        </w:rPr>
      </w:pPr>
      <w:r w:rsidRPr="00D509BC">
        <w:rPr>
          <w:rFonts w:ascii="Times New Roman" w:eastAsia="Times New Roman" w:hAnsi="Times New Roman" w:cs="Times New Roman"/>
          <w:color w:val="000000"/>
          <w:sz w:val="20"/>
          <w:szCs w:val="20"/>
          <w:lang w:eastAsia="ru-RU"/>
        </w:rPr>
        <w:t xml:space="preserve">Искитимского района </w:t>
      </w:r>
    </w:p>
    <w:p w:rsidR="008A55D4" w:rsidRPr="00D509BC" w:rsidRDefault="00D509BC" w:rsidP="00D509BC">
      <w:pPr>
        <w:shd w:val="clear" w:color="auto" w:fill="FFFFFF"/>
        <w:spacing w:after="0" w:line="252" w:lineRule="atLeast"/>
        <w:jc w:val="both"/>
        <w:rPr>
          <w:rFonts w:ascii="Times New Roman" w:eastAsia="Times New Roman" w:hAnsi="Times New Roman" w:cs="Times New Roman"/>
          <w:color w:val="000000"/>
          <w:sz w:val="20"/>
          <w:szCs w:val="20"/>
          <w:lang w:eastAsia="ru-RU"/>
        </w:rPr>
      </w:pPr>
      <w:r w:rsidRPr="00D509BC">
        <w:rPr>
          <w:rFonts w:ascii="Times New Roman" w:eastAsia="Times New Roman" w:hAnsi="Times New Roman" w:cs="Times New Roman"/>
          <w:color w:val="000000"/>
          <w:sz w:val="20"/>
          <w:szCs w:val="20"/>
          <w:lang w:eastAsia="ru-RU"/>
        </w:rPr>
        <w:t xml:space="preserve">Новосибирской области                                                                            </w:t>
      </w:r>
      <w:r>
        <w:rPr>
          <w:rFonts w:ascii="Times New Roman" w:eastAsia="Times New Roman" w:hAnsi="Times New Roman" w:cs="Times New Roman"/>
          <w:color w:val="000000"/>
          <w:sz w:val="20"/>
          <w:szCs w:val="20"/>
          <w:lang w:eastAsia="ru-RU"/>
        </w:rPr>
        <w:t xml:space="preserve">                                                          </w:t>
      </w:r>
      <w:r w:rsidRPr="00D509BC">
        <w:rPr>
          <w:rFonts w:ascii="Times New Roman" w:eastAsia="Times New Roman" w:hAnsi="Times New Roman" w:cs="Times New Roman"/>
          <w:color w:val="000000"/>
          <w:sz w:val="20"/>
          <w:szCs w:val="20"/>
          <w:lang w:eastAsia="ru-RU"/>
        </w:rPr>
        <w:t xml:space="preserve"> О.А. </w:t>
      </w:r>
      <w:proofErr w:type="spellStart"/>
      <w:r w:rsidRPr="00D509BC">
        <w:rPr>
          <w:rFonts w:ascii="Times New Roman" w:eastAsia="Times New Roman" w:hAnsi="Times New Roman" w:cs="Times New Roman"/>
          <w:color w:val="000000"/>
          <w:sz w:val="20"/>
          <w:szCs w:val="20"/>
          <w:lang w:eastAsia="ru-RU"/>
        </w:rPr>
        <w:t>Лесникова</w:t>
      </w:r>
      <w:proofErr w:type="spellEnd"/>
    </w:p>
    <w:p w:rsidR="008A55D4" w:rsidRDefault="008A55D4" w:rsidP="001714E8">
      <w:pPr>
        <w:tabs>
          <w:tab w:val="left" w:pos="3810"/>
          <w:tab w:val="center" w:pos="5102"/>
        </w:tabs>
        <w:spacing w:after="0" w:line="240" w:lineRule="auto"/>
        <w:rPr>
          <w:rFonts w:ascii="Times New Roman" w:eastAsia="Times New Roman" w:hAnsi="Times New Roman" w:cs="Times New Roman"/>
          <w:sz w:val="18"/>
          <w:szCs w:val="18"/>
          <w:lang w:eastAsia="ru-RU"/>
        </w:rPr>
      </w:pPr>
    </w:p>
    <w:p w:rsidR="00D509BC" w:rsidRPr="00D509BC" w:rsidRDefault="00D509BC" w:rsidP="00D509BC">
      <w:pPr>
        <w:spacing w:after="0" w:line="240" w:lineRule="auto"/>
        <w:jc w:val="center"/>
        <w:rPr>
          <w:rFonts w:ascii="Times New Roman" w:eastAsia="Times New Roman" w:hAnsi="Times New Roman" w:cs="Times New Roman"/>
          <w:b/>
          <w:bCs/>
          <w:sz w:val="20"/>
          <w:szCs w:val="20"/>
          <w:lang w:eastAsia="ru-RU"/>
        </w:rPr>
      </w:pPr>
      <w:r w:rsidRPr="00D509BC">
        <w:rPr>
          <w:rFonts w:ascii="Times New Roman" w:eastAsia="Times New Roman" w:hAnsi="Times New Roman" w:cs="Times New Roman"/>
          <w:b/>
          <w:bCs/>
          <w:sz w:val="20"/>
          <w:szCs w:val="20"/>
          <w:lang w:eastAsia="ru-RU"/>
        </w:rPr>
        <w:t>СОВЕТ ДЕПУТАТОВ</w:t>
      </w:r>
    </w:p>
    <w:p w:rsidR="00D509BC" w:rsidRPr="00D509BC" w:rsidRDefault="00D509BC" w:rsidP="00D509BC">
      <w:pPr>
        <w:spacing w:after="0" w:line="240" w:lineRule="auto"/>
        <w:jc w:val="center"/>
        <w:rPr>
          <w:rFonts w:ascii="Times New Roman" w:eastAsia="Times New Roman" w:hAnsi="Times New Roman" w:cs="Times New Roman"/>
          <w:b/>
          <w:bCs/>
          <w:sz w:val="20"/>
          <w:szCs w:val="20"/>
          <w:lang w:eastAsia="ru-RU"/>
        </w:rPr>
      </w:pPr>
      <w:r w:rsidRPr="00D509BC">
        <w:rPr>
          <w:rFonts w:ascii="Times New Roman" w:eastAsia="Times New Roman" w:hAnsi="Times New Roman" w:cs="Times New Roman"/>
          <w:b/>
          <w:bCs/>
          <w:sz w:val="20"/>
          <w:szCs w:val="20"/>
          <w:lang w:eastAsia="ru-RU"/>
        </w:rPr>
        <w:t>ПРЕОБРАЖЕНСКОГО СЕЛЬСОВЕТА</w:t>
      </w:r>
    </w:p>
    <w:p w:rsidR="00D509BC" w:rsidRPr="00D509BC" w:rsidRDefault="00D509BC" w:rsidP="00D509BC">
      <w:pPr>
        <w:spacing w:after="0" w:line="240" w:lineRule="auto"/>
        <w:jc w:val="center"/>
        <w:rPr>
          <w:rFonts w:ascii="Times New Roman" w:eastAsia="Times New Roman" w:hAnsi="Times New Roman" w:cs="Times New Roman"/>
          <w:b/>
          <w:bCs/>
          <w:sz w:val="20"/>
          <w:szCs w:val="20"/>
          <w:lang w:eastAsia="ru-RU"/>
        </w:rPr>
      </w:pPr>
      <w:r w:rsidRPr="00D509BC">
        <w:rPr>
          <w:rFonts w:ascii="Times New Roman" w:eastAsia="Times New Roman" w:hAnsi="Times New Roman" w:cs="Times New Roman"/>
          <w:b/>
          <w:bCs/>
          <w:sz w:val="20"/>
          <w:szCs w:val="20"/>
          <w:lang w:eastAsia="ru-RU"/>
        </w:rPr>
        <w:t>ИСКИТИМСКОГО РАЙОНА НОВОСИБИРСКОЙ ОБЛАСТИ</w:t>
      </w:r>
    </w:p>
    <w:p w:rsidR="00D509BC" w:rsidRPr="00D509BC" w:rsidRDefault="00D509BC" w:rsidP="00D509BC">
      <w:pPr>
        <w:keepNext/>
        <w:spacing w:after="0" w:line="240" w:lineRule="auto"/>
        <w:jc w:val="center"/>
        <w:outlineLvl w:val="0"/>
        <w:rPr>
          <w:rFonts w:ascii="Times New Roman" w:eastAsia="Times New Roman" w:hAnsi="Times New Roman" w:cs="Times New Roman"/>
          <w:bCs/>
          <w:sz w:val="20"/>
          <w:szCs w:val="20"/>
          <w:lang w:eastAsia="ru-RU"/>
        </w:rPr>
      </w:pPr>
      <w:r w:rsidRPr="00D509BC">
        <w:rPr>
          <w:rFonts w:ascii="Times New Roman" w:eastAsia="Times New Roman" w:hAnsi="Times New Roman" w:cs="Times New Roman"/>
          <w:bCs/>
          <w:sz w:val="20"/>
          <w:szCs w:val="20"/>
          <w:lang w:eastAsia="ru-RU"/>
        </w:rPr>
        <w:t>шестого созыва</w:t>
      </w:r>
    </w:p>
    <w:p w:rsidR="00D509BC" w:rsidRPr="00D509BC" w:rsidRDefault="00D509BC" w:rsidP="00D509BC">
      <w:pPr>
        <w:spacing w:after="0" w:line="240" w:lineRule="auto"/>
        <w:ind w:left="-567"/>
        <w:jc w:val="center"/>
        <w:rPr>
          <w:rFonts w:ascii="Times New Roman" w:eastAsia="Times New Roman" w:hAnsi="Times New Roman" w:cs="Times New Roman"/>
          <w:b/>
          <w:sz w:val="20"/>
          <w:szCs w:val="20"/>
          <w:lang w:eastAsia="ru-RU"/>
        </w:rPr>
      </w:pPr>
    </w:p>
    <w:p w:rsidR="00D509BC" w:rsidRPr="00D509BC" w:rsidRDefault="00D509BC" w:rsidP="00D509BC">
      <w:pPr>
        <w:spacing w:after="0" w:line="240" w:lineRule="auto"/>
        <w:ind w:left="-567"/>
        <w:jc w:val="center"/>
        <w:rPr>
          <w:rFonts w:ascii="Times New Roman" w:eastAsia="Times New Roman" w:hAnsi="Times New Roman" w:cs="Times New Roman"/>
          <w:sz w:val="20"/>
          <w:szCs w:val="20"/>
          <w:lang w:eastAsia="ru-RU"/>
        </w:rPr>
      </w:pPr>
      <w:r w:rsidRPr="00D509BC">
        <w:rPr>
          <w:rFonts w:ascii="Times New Roman" w:eastAsia="Times New Roman" w:hAnsi="Times New Roman" w:cs="Times New Roman"/>
          <w:b/>
          <w:sz w:val="20"/>
          <w:szCs w:val="20"/>
          <w:lang w:eastAsia="ru-RU"/>
        </w:rPr>
        <w:t>РЕШЕНИЕ</w:t>
      </w:r>
    </w:p>
    <w:p w:rsidR="00D509BC" w:rsidRPr="00D509BC" w:rsidRDefault="00D509BC" w:rsidP="00D509BC">
      <w:pPr>
        <w:spacing w:after="0" w:line="240" w:lineRule="auto"/>
        <w:jc w:val="center"/>
        <w:rPr>
          <w:rFonts w:ascii="Times New Roman" w:eastAsia="Times New Roman" w:hAnsi="Times New Roman" w:cs="Times New Roman"/>
          <w:sz w:val="20"/>
          <w:szCs w:val="20"/>
        </w:rPr>
      </w:pPr>
      <w:r w:rsidRPr="00D509BC">
        <w:rPr>
          <w:rFonts w:ascii="Times New Roman" w:eastAsia="Times New Roman" w:hAnsi="Times New Roman" w:cs="Times New Roman"/>
          <w:sz w:val="20"/>
          <w:szCs w:val="20"/>
        </w:rPr>
        <w:t>внеочередной сорок третьей сессии</w:t>
      </w:r>
    </w:p>
    <w:p w:rsidR="00D509BC" w:rsidRPr="00D509BC" w:rsidRDefault="00D509BC" w:rsidP="00D509BC">
      <w:pPr>
        <w:spacing w:after="0" w:line="240" w:lineRule="auto"/>
        <w:jc w:val="center"/>
        <w:rPr>
          <w:rFonts w:ascii="Times New Roman" w:eastAsia="Times New Roman" w:hAnsi="Times New Roman" w:cs="Times New Roman"/>
          <w:b/>
          <w:sz w:val="20"/>
          <w:szCs w:val="20"/>
          <w:lang w:eastAsia="ru-RU"/>
        </w:rPr>
      </w:pPr>
    </w:p>
    <w:p w:rsidR="00D509BC" w:rsidRPr="00D509BC" w:rsidRDefault="00D509BC" w:rsidP="00D509BC">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r w:rsidRPr="00D509BC">
        <w:rPr>
          <w:rFonts w:ascii="Times New Roman" w:eastAsia="Times New Roman" w:hAnsi="Times New Roman" w:cs="Times New Roman"/>
          <w:sz w:val="20"/>
          <w:szCs w:val="20"/>
          <w:lang w:eastAsia="ru-RU"/>
        </w:rPr>
        <w:t xml:space="preserve">31.10.2024                                    </w:t>
      </w:r>
      <w:r>
        <w:rPr>
          <w:rFonts w:ascii="Times New Roman" w:eastAsia="Times New Roman" w:hAnsi="Times New Roman" w:cs="Times New Roman"/>
          <w:sz w:val="20"/>
          <w:szCs w:val="20"/>
          <w:lang w:eastAsia="ru-RU"/>
        </w:rPr>
        <w:t xml:space="preserve">                      </w:t>
      </w:r>
      <w:r w:rsidRPr="00D509BC">
        <w:rPr>
          <w:rFonts w:ascii="Times New Roman" w:eastAsia="Times New Roman" w:hAnsi="Times New Roman" w:cs="Times New Roman"/>
          <w:sz w:val="20"/>
          <w:szCs w:val="20"/>
          <w:lang w:eastAsia="ru-RU"/>
        </w:rPr>
        <w:t xml:space="preserve"> с. Преображенка                                               </w:t>
      </w:r>
      <w:r>
        <w:rPr>
          <w:rFonts w:ascii="Times New Roman" w:eastAsia="Times New Roman" w:hAnsi="Times New Roman" w:cs="Times New Roman"/>
          <w:sz w:val="20"/>
          <w:szCs w:val="20"/>
          <w:lang w:eastAsia="ru-RU"/>
        </w:rPr>
        <w:t xml:space="preserve">                 </w:t>
      </w:r>
      <w:r w:rsidRPr="00D509BC">
        <w:rPr>
          <w:rFonts w:ascii="Times New Roman" w:eastAsia="Times New Roman" w:hAnsi="Times New Roman" w:cs="Times New Roman"/>
          <w:sz w:val="20"/>
          <w:szCs w:val="20"/>
          <w:lang w:eastAsia="ru-RU"/>
        </w:rPr>
        <w:t>№ 148</w:t>
      </w:r>
    </w:p>
    <w:p w:rsidR="00D509BC" w:rsidRPr="00D509BC" w:rsidRDefault="00D509BC" w:rsidP="00D509BC">
      <w:pPr>
        <w:spacing w:after="0" w:line="240" w:lineRule="auto"/>
        <w:ind w:left="-567"/>
        <w:jc w:val="center"/>
        <w:rPr>
          <w:rFonts w:ascii="Times New Roman" w:eastAsia="Times New Roman" w:hAnsi="Times New Roman" w:cs="Times New Roman"/>
          <w:sz w:val="20"/>
          <w:szCs w:val="20"/>
          <w:lang w:eastAsia="ru-RU"/>
        </w:rPr>
      </w:pPr>
    </w:p>
    <w:p w:rsidR="00D509BC" w:rsidRPr="00D509BC" w:rsidRDefault="00D509BC" w:rsidP="00D509BC">
      <w:pPr>
        <w:spacing w:after="0" w:line="240" w:lineRule="auto"/>
        <w:ind w:firstLine="567"/>
        <w:jc w:val="center"/>
        <w:rPr>
          <w:rFonts w:ascii="Times New Roman" w:eastAsia="Times New Roman" w:hAnsi="Times New Roman" w:cs="Times New Roman"/>
          <w:sz w:val="20"/>
          <w:szCs w:val="20"/>
          <w:lang w:eastAsia="ru-RU"/>
        </w:rPr>
      </w:pPr>
      <w:proofErr w:type="gramStart"/>
      <w:r w:rsidRPr="00D509BC">
        <w:rPr>
          <w:rFonts w:ascii="Times New Roman" w:eastAsia="Times New Roman" w:hAnsi="Times New Roman" w:cs="Times New Roman"/>
          <w:sz w:val="20"/>
          <w:szCs w:val="20"/>
          <w:lang w:eastAsia="ru-RU"/>
        </w:rPr>
        <w:t>О внесении изменений в решение Совета депутатов Преображенского  сельсовета Искитимского района Новосибирской области от  07.05.2024 № 139 «О внесении изменений в решение Совета депутатов Преображенского  сельсовета Искитимского района Новосибирской области от  15.10.2021 № 50  «Об утверждении Положения о ежемесячной доплате к страховой пенсии по старости (инвалидности)  лицам, замещавшим муниципальные должности Преображенского  сельсовета Искитимского района Новосибирской области на постоянной основе»</w:t>
      </w:r>
      <w:proofErr w:type="gramEnd"/>
    </w:p>
    <w:p w:rsidR="00D509BC" w:rsidRPr="00D509BC" w:rsidRDefault="00D509BC" w:rsidP="00D509BC">
      <w:pPr>
        <w:spacing w:after="0" w:line="240" w:lineRule="auto"/>
        <w:rPr>
          <w:rFonts w:ascii="Times New Roman" w:eastAsia="Times New Roman" w:hAnsi="Times New Roman" w:cs="Times New Roman"/>
          <w:sz w:val="20"/>
          <w:szCs w:val="20"/>
          <w:lang w:eastAsia="ru-RU"/>
        </w:rPr>
      </w:pPr>
    </w:p>
    <w:p w:rsidR="00D509BC" w:rsidRPr="00D509BC" w:rsidRDefault="00D509BC" w:rsidP="00D509BC">
      <w:pPr>
        <w:spacing w:after="0" w:line="240" w:lineRule="auto"/>
        <w:ind w:firstLine="708"/>
        <w:jc w:val="both"/>
        <w:rPr>
          <w:rFonts w:ascii="Times New Roman" w:eastAsia="Times New Roman" w:hAnsi="Times New Roman" w:cs="Times New Roman"/>
          <w:sz w:val="20"/>
          <w:szCs w:val="20"/>
          <w:lang w:eastAsia="ru-RU"/>
        </w:rPr>
      </w:pPr>
      <w:r w:rsidRPr="00D509BC">
        <w:rPr>
          <w:rFonts w:ascii="Times New Roman" w:eastAsia="Times New Roman" w:hAnsi="Times New Roman" w:cs="Times New Roman"/>
          <w:bCs/>
          <w:color w:val="000000"/>
          <w:sz w:val="20"/>
          <w:szCs w:val="20"/>
          <w:lang w:eastAsia="ru-RU"/>
        </w:rPr>
        <w:t xml:space="preserve">В соответствии с Федеральным законом </w:t>
      </w:r>
      <w:r w:rsidRPr="00D509BC">
        <w:rPr>
          <w:rFonts w:ascii="Times New Roman" w:eastAsia="Times New Roman" w:hAnsi="Times New Roman" w:cs="Times New Roman"/>
          <w:sz w:val="20"/>
          <w:szCs w:val="20"/>
          <w:lang w:eastAsia="ru-RU"/>
        </w:rPr>
        <w:t>от 06.10.2003 №131-ФЗ «</w:t>
      </w:r>
      <w:r w:rsidRPr="00D509BC">
        <w:rPr>
          <w:rFonts w:ascii="Times New Roman" w:eastAsia="Times New Roman" w:hAnsi="Times New Roman" w:cs="Times New Roman"/>
          <w:color w:val="000000"/>
          <w:sz w:val="20"/>
          <w:szCs w:val="20"/>
          <w:lang w:eastAsia="ru-RU"/>
        </w:rPr>
        <w:t>Об общих принципах организации местного самоуправления в Российской Федерации»</w:t>
      </w:r>
      <w:r w:rsidRPr="00D509BC">
        <w:rPr>
          <w:rFonts w:ascii="Times New Roman" w:eastAsia="Times New Roman" w:hAnsi="Times New Roman" w:cs="Times New Roman"/>
          <w:sz w:val="20"/>
          <w:szCs w:val="20"/>
          <w:lang w:eastAsia="ru-RU"/>
        </w:rPr>
        <w:t>, Совет депутатов Преображенского сельсовета Искитимского района Новосибирской области</w:t>
      </w:r>
    </w:p>
    <w:p w:rsidR="00D509BC" w:rsidRPr="00D509BC" w:rsidRDefault="00D509BC" w:rsidP="00D509BC">
      <w:pPr>
        <w:spacing w:after="0" w:line="240" w:lineRule="auto"/>
        <w:jc w:val="both"/>
        <w:rPr>
          <w:rFonts w:ascii="Times New Roman" w:eastAsia="Times New Roman" w:hAnsi="Times New Roman" w:cs="Times New Roman"/>
          <w:b/>
          <w:sz w:val="20"/>
          <w:szCs w:val="20"/>
          <w:lang w:eastAsia="ru-RU"/>
        </w:rPr>
      </w:pPr>
      <w:r w:rsidRPr="00D509BC">
        <w:rPr>
          <w:rFonts w:ascii="Times New Roman" w:eastAsia="Times New Roman" w:hAnsi="Times New Roman" w:cs="Times New Roman"/>
          <w:b/>
          <w:sz w:val="20"/>
          <w:szCs w:val="20"/>
          <w:lang w:eastAsia="ru-RU"/>
        </w:rPr>
        <w:t>РЕШИЛ:</w:t>
      </w:r>
    </w:p>
    <w:p w:rsidR="00D509BC" w:rsidRPr="00D509BC" w:rsidRDefault="00D509BC" w:rsidP="00D509BC">
      <w:pPr>
        <w:spacing w:after="0" w:line="240" w:lineRule="auto"/>
        <w:ind w:firstLine="567"/>
        <w:jc w:val="both"/>
        <w:rPr>
          <w:rFonts w:ascii="Times New Roman" w:eastAsia="Times New Roman" w:hAnsi="Times New Roman" w:cs="Times New Roman"/>
          <w:sz w:val="20"/>
          <w:szCs w:val="20"/>
          <w:lang w:eastAsia="ru-RU"/>
        </w:rPr>
      </w:pPr>
      <w:r w:rsidRPr="00D509BC">
        <w:rPr>
          <w:rFonts w:ascii="Times New Roman" w:eastAsia="Times New Roman" w:hAnsi="Times New Roman" w:cs="Times New Roman"/>
          <w:sz w:val="20"/>
          <w:szCs w:val="20"/>
          <w:lang w:eastAsia="ru-RU"/>
        </w:rPr>
        <w:t xml:space="preserve">1. </w:t>
      </w:r>
      <w:proofErr w:type="gramStart"/>
      <w:r w:rsidRPr="00D509BC">
        <w:rPr>
          <w:rFonts w:ascii="Times New Roman" w:eastAsia="Times New Roman" w:hAnsi="Times New Roman" w:cs="Times New Roman"/>
          <w:sz w:val="20"/>
          <w:szCs w:val="20"/>
          <w:lang w:eastAsia="ru-RU"/>
        </w:rPr>
        <w:t xml:space="preserve">Внести в решение Совета депутатов Преображенского сельсовета Искитимского района Новосибирской области от 07.05.2024 № 139 «О внесении изменений в решение Совета депутатов Преображенского  сельсовета Искитимского района Новосибирской области от  15.10.2021 № 50  «Об утверждении Положения о ежемесячной доплате к страховой пенсии по старости (инвалидности)  лицам, замещавшим муниципальные должности Преображенского  сельсовета Искитимского района Новосибирской области на постоянной основе» </w:t>
      </w:r>
      <w:r w:rsidRPr="00D509BC">
        <w:rPr>
          <w:rFonts w:ascii="Times New Roman" w:eastAsia="Calibri" w:hAnsi="Times New Roman" w:cs="Times New Roman"/>
          <w:sz w:val="20"/>
          <w:szCs w:val="20"/>
        </w:rPr>
        <w:t>следующее изменение:</w:t>
      </w:r>
      <w:proofErr w:type="gramEnd"/>
    </w:p>
    <w:p w:rsidR="00D509BC" w:rsidRPr="00D509BC" w:rsidRDefault="00D509BC" w:rsidP="00D509BC">
      <w:pPr>
        <w:widowControl w:val="0"/>
        <w:autoSpaceDE w:val="0"/>
        <w:autoSpaceDN w:val="0"/>
        <w:adjustRightInd w:val="0"/>
        <w:spacing w:after="0" w:line="240" w:lineRule="atLeast"/>
        <w:ind w:firstLine="567"/>
        <w:contextualSpacing/>
        <w:jc w:val="both"/>
        <w:rPr>
          <w:rFonts w:ascii="Times New Roman" w:eastAsia="Times New Roman" w:hAnsi="Times New Roman" w:cs="Times New Roman"/>
          <w:color w:val="000000"/>
          <w:sz w:val="20"/>
          <w:szCs w:val="20"/>
          <w:lang w:eastAsia="ru-RU"/>
        </w:rPr>
      </w:pPr>
      <w:r w:rsidRPr="00D509BC">
        <w:rPr>
          <w:rFonts w:ascii="Times New Roman" w:eastAsia="Calibri" w:hAnsi="Times New Roman" w:cs="Times New Roman"/>
          <w:bCs/>
          <w:sz w:val="20"/>
          <w:szCs w:val="20"/>
        </w:rPr>
        <w:tab/>
        <w:t>1.2. Пункт 3</w:t>
      </w:r>
      <w:r w:rsidRPr="00D509BC">
        <w:rPr>
          <w:rFonts w:ascii="Times New Roman" w:eastAsia="Times New Roman" w:hAnsi="Times New Roman" w:cs="Times New Roman"/>
          <w:bCs/>
          <w:sz w:val="20"/>
          <w:szCs w:val="20"/>
          <w:lang w:eastAsia="ru-RU"/>
        </w:rPr>
        <w:t xml:space="preserve"> Решения № 139 изложить в следующей редакции «</w:t>
      </w:r>
      <w:r w:rsidRPr="00D509BC">
        <w:rPr>
          <w:rFonts w:ascii="Times New Roman" w:eastAsia="Times New Roman" w:hAnsi="Times New Roman" w:cs="Times New Roman"/>
          <w:color w:val="000000"/>
          <w:sz w:val="20"/>
          <w:szCs w:val="20"/>
          <w:lang w:eastAsia="ru-RU"/>
        </w:rPr>
        <w:t>настоящее решение вступает в силу после его официального обнародования».</w:t>
      </w:r>
      <w:r w:rsidRPr="00D509BC">
        <w:rPr>
          <w:rFonts w:ascii="Times New Roman" w:eastAsia="Times New Roman" w:hAnsi="Times New Roman" w:cs="Times New Roman"/>
          <w:color w:val="000000"/>
          <w:sz w:val="20"/>
          <w:szCs w:val="20"/>
          <w:lang w:eastAsia="ru-RU"/>
        </w:rPr>
        <w:tab/>
      </w:r>
    </w:p>
    <w:p w:rsidR="00D509BC" w:rsidRPr="00D509BC" w:rsidRDefault="00D509BC" w:rsidP="00D509BC">
      <w:pPr>
        <w:widowControl w:val="0"/>
        <w:autoSpaceDE w:val="0"/>
        <w:autoSpaceDN w:val="0"/>
        <w:adjustRightInd w:val="0"/>
        <w:spacing w:after="0" w:line="240" w:lineRule="atLeast"/>
        <w:ind w:firstLine="567"/>
        <w:contextualSpacing/>
        <w:jc w:val="both"/>
        <w:rPr>
          <w:rFonts w:ascii="Times New Roman" w:eastAsia="Times New Roman" w:hAnsi="Times New Roman" w:cs="Times New Roman"/>
          <w:color w:val="000000"/>
          <w:sz w:val="20"/>
          <w:szCs w:val="20"/>
          <w:lang w:eastAsia="ru-RU"/>
        </w:rPr>
      </w:pPr>
      <w:r w:rsidRPr="00D509BC">
        <w:rPr>
          <w:rFonts w:ascii="Times New Roman" w:eastAsia="Times New Roman" w:hAnsi="Times New Roman" w:cs="Times New Roman"/>
          <w:color w:val="000000"/>
          <w:sz w:val="20"/>
          <w:szCs w:val="20"/>
          <w:lang w:eastAsia="ru-RU"/>
        </w:rPr>
        <w:t xml:space="preserve">2. </w:t>
      </w:r>
      <w:r w:rsidRPr="00D509BC">
        <w:rPr>
          <w:rFonts w:ascii="Times New Roman" w:eastAsia="Times New Roman" w:hAnsi="Times New Roman" w:cs="Times New Roman"/>
          <w:sz w:val="20"/>
          <w:szCs w:val="20"/>
          <w:lang w:eastAsia="ru-RU"/>
        </w:rPr>
        <w:t>Опубликовать настоящее решение в официальном печатном издании «Вестник Преображенского сельсовета» и на официальном сайте Преображенского сельсовета Искитимского района Новосибирской области в сети «Интернет».</w:t>
      </w:r>
    </w:p>
    <w:p w:rsidR="00D509BC" w:rsidRPr="00D509BC" w:rsidRDefault="00D509BC" w:rsidP="00D509BC">
      <w:pPr>
        <w:shd w:val="clear" w:color="auto" w:fill="FFFFFF"/>
        <w:spacing w:after="0" w:line="240" w:lineRule="auto"/>
        <w:ind w:right="-2"/>
        <w:jc w:val="both"/>
        <w:rPr>
          <w:rFonts w:ascii="Times New Roman" w:eastAsia="Times New Roman" w:hAnsi="Times New Roman" w:cs="Times New Roman"/>
          <w:sz w:val="20"/>
          <w:szCs w:val="20"/>
          <w:lang w:eastAsia="ru-RU"/>
        </w:rPr>
      </w:pPr>
      <w:r w:rsidRPr="00D509BC">
        <w:rPr>
          <w:rFonts w:ascii="Times New Roman" w:eastAsia="Times New Roman" w:hAnsi="Times New Roman" w:cs="Times New Roman"/>
          <w:color w:val="000000"/>
          <w:sz w:val="20"/>
          <w:szCs w:val="20"/>
          <w:lang w:eastAsia="ru-RU"/>
        </w:rPr>
        <w:t xml:space="preserve">Глава Преображенского сельсовета </w:t>
      </w:r>
    </w:p>
    <w:p w:rsidR="00D509BC" w:rsidRPr="00D509BC" w:rsidRDefault="00D509BC" w:rsidP="00D509BC">
      <w:pPr>
        <w:shd w:val="clear" w:color="auto" w:fill="FFFFFF"/>
        <w:spacing w:after="0" w:line="252" w:lineRule="atLeast"/>
        <w:jc w:val="both"/>
        <w:rPr>
          <w:rFonts w:ascii="Times New Roman" w:eastAsia="Times New Roman" w:hAnsi="Times New Roman" w:cs="Times New Roman"/>
          <w:color w:val="000000"/>
          <w:sz w:val="20"/>
          <w:szCs w:val="20"/>
          <w:lang w:eastAsia="ru-RU"/>
        </w:rPr>
      </w:pPr>
      <w:r w:rsidRPr="00D509BC">
        <w:rPr>
          <w:rFonts w:ascii="Times New Roman" w:eastAsia="Times New Roman" w:hAnsi="Times New Roman" w:cs="Times New Roman"/>
          <w:color w:val="000000"/>
          <w:sz w:val="20"/>
          <w:szCs w:val="20"/>
          <w:lang w:eastAsia="ru-RU"/>
        </w:rPr>
        <w:t xml:space="preserve">Искитимского района </w:t>
      </w:r>
    </w:p>
    <w:p w:rsidR="00D509BC" w:rsidRPr="00D509BC" w:rsidRDefault="00D509BC" w:rsidP="00D509BC">
      <w:pPr>
        <w:shd w:val="clear" w:color="auto" w:fill="FFFFFF"/>
        <w:spacing w:after="0" w:line="252" w:lineRule="atLeast"/>
        <w:jc w:val="both"/>
        <w:rPr>
          <w:rFonts w:ascii="Times New Roman" w:eastAsia="Times New Roman" w:hAnsi="Times New Roman" w:cs="Times New Roman"/>
          <w:color w:val="000000"/>
          <w:sz w:val="20"/>
          <w:szCs w:val="20"/>
          <w:lang w:eastAsia="ru-RU"/>
        </w:rPr>
      </w:pPr>
      <w:r w:rsidRPr="00D509BC">
        <w:rPr>
          <w:rFonts w:ascii="Times New Roman" w:eastAsia="Times New Roman" w:hAnsi="Times New Roman" w:cs="Times New Roman"/>
          <w:color w:val="000000"/>
          <w:sz w:val="20"/>
          <w:szCs w:val="20"/>
          <w:lang w:eastAsia="ru-RU"/>
        </w:rPr>
        <w:t xml:space="preserve">Новосибирской области                                                                      </w:t>
      </w:r>
      <w:r>
        <w:rPr>
          <w:rFonts w:ascii="Times New Roman" w:eastAsia="Times New Roman" w:hAnsi="Times New Roman" w:cs="Times New Roman"/>
          <w:color w:val="000000"/>
          <w:sz w:val="20"/>
          <w:szCs w:val="20"/>
          <w:lang w:eastAsia="ru-RU"/>
        </w:rPr>
        <w:t xml:space="preserve">                                                                </w:t>
      </w:r>
      <w:r w:rsidRPr="00D509BC">
        <w:rPr>
          <w:rFonts w:ascii="Times New Roman" w:eastAsia="Times New Roman" w:hAnsi="Times New Roman" w:cs="Times New Roman"/>
          <w:color w:val="000000"/>
          <w:sz w:val="20"/>
          <w:szCs w:val="20"/>
          <w:lang w:eastAsia="ru-RU"/>
        </w:rPr>
        <w:t>Д.Ю. Горелов</w:t>
      </w:r>
    </w:p>
    <w:p w:rsidR="00846604" w:rsidRDefault="00846604" w:rsidP="00D509BC">
      <w:pPr>
        <w:shd w:val="clear" w:color="auto" w:fill="FFFFFF"/>
        <w:spacing w:after="0" w:line="252" w:lineRule="atLeast"/>
        <w:jc w:val="both"/>
        <w:rPr>
          <w:rFonts w:ascii="Times New Roman" w:eastAsia="Times New Roman" w:hAnsi="Times New Roman" w:cs="Times New Roman"/>
          <w:color w:val="000000"/>
          <w:sz w:val="20"/>
          <w:szCs w:val="20"/>
          <w:lang w:eastAsia="ru-RU"/>
        </w:rPr>
      </w:pPr>
    </w:p>
    <w:p w:rsidR="00D509BC" w:rsidRPr="00D509BC" w:rsidRDefault="00D509BC" w:rsidP="00D509BC">
      <w:pPr>
        <w:shd w:val="clear" w:color="auto" w:fill="FFFFFF"/>
        <w:spacing w:after="0" w:line="252" w:lineRule="atLeast"/>
        <w:jc w:val="both"/>
        <w:rPr>
          <w:rFonts w:ascii="Times New Roman" w:eastAsia="Times New Roman" w:hAnsi="Times New Roman" w:cs="Times New Roman"/>
          <w:color w:val="000000"/>
          <w:sz w:val="20"/>
          <w:szCs w:val="20"/>
          <w:lang w:eastAsia="ru-RU"/>
        </w:rPr>
      </w:pPr>
      <w:r w:rsidRPr="00D509BC">
        <w:rPr>
          <w:rFonts w:ascii="Times New Roman" w:eastAsia="Times New Roman" w:hAnsi="Times New Roman" w:cs="Times New Roman"/>
          <w:color w:val="000000"/>
          <w:sz w:val="20"/>
          <w:szCs w:val="20"/>
          <w:lang w:eastAsia="ru-RU"/>
        </w:rPr>
        <w:t xml:space="preserve">Председатель Совета депутатов </w:t>
      </w:r>
    </w:p>
    <w:p w:rsidR="00D509BC" w:rsidRPr="00D509BC" w:rsidRDefault="00D509BC" w:rsidP="00D509BC">
      <w:pPr>
        <w:shd w:val="clear" w:color="auto" w:fill="FFFFFF"/>
        <w:spacing w:after="0" w:line="252" w:lineRule="atLeast"/>
        <w:jc w:val="both"/>
        <w:rPr>
          <w:rFonts w:ascii="Times New Roman" w:eastAsia="Times New Roman" w:hAnsi="Times New Roman" w:cs="Times New Roman"/>
          <w:color w:val="000000"/>
          <w:sz w:val="20"/>
          <w:szCs w:val="20"/>
          <w:lang w:eastAsia="ru-RU"/>
        </w:rPr>
      </w:pPr>
      <w:r w:rsidRPr="00D509BC">
        <w:rPr>
          <w:rFonts w:ascii="Times New Roman" w:eastAsia="Times New Roman" w:hAnsi="Times New Roman" w:cs="Times New Roman"/>
          <w:color w:val="000000"/>
          <w:sz w:val="20"/>
          <w:szCs w:val="20"/>
          <w:lang w:eastAsia="ru-RU"/>
        </w:rPr>
        <w:t xml:space="preserve">Преображенского сельсовета </w:t>
      </w:r>
    </w:p>
    <w:p w:rsidR="00D509BC" w:rsidRPr="00D509BC" w:rsidRDefault="00D509BC" w:rsidP="00D509BC">
      <w:pPr>
        <w:shd w:val="clear" w:color="auto" w:fill="FFFFFF"/>
        <w:spacing w:after="0" w:line="252" w:lineRule="atLeast"/>
        <w:jc w:val="both"/>
        <w:rPr>
          <w:rFonts w:ascii="Times New Roman" w:eastAsia="Times New Roman" w:hAnsi="Times New Roman" w:cs="Times New Roman"/>
          <w:color w:val="000000"/>
          <w:sz w:val="20"/>
          <w:szCs w:val="20"/>
          <w:lang w:eastAsia="ru-RU"/>
        </w:rPr>
      </w:pPr>
      <w:r w:rsidRPr="00D509BC">
        <w:rPr>
          <w:rFonts w:ascii="Times New Roman" w:eastAsia="Times New Roman" w:hAnsi="Times New Roman" w:cs="Times New Roman"/>
          <w:color w:val="000000"/>
          <w:sz w:val="20"/>
          <w:szCs w:val="20"/>
          <w:lang w:eastAsia="ru-RU"/>
        </w:rPr>
        <w:t xml:space="preserve">Искитимского района </w:t>
      </w:r>
    </w:p>
    <w:p w:rsidR="008A55D4" w:rsidRPr="00D509BC" w:rsidRDefault="00D509BC" w:rsidP="00D509BC">
      <w:pPr>
        <w:shd w:val="clear" w:color="auto" w:fill="FFFFFF"/>
        <w:spacing w:after="0" w:line="252" w:lineRule="atLeast"/>
        <w:jc w:val="both"/>
        <w:rPr>
          <w:rFonts w:ascii="Times New Roman" w:eastAsia="Times New Roman" w:hAnsi="Times New Roman" w:cs="Times New Roman"/>
          <w:color w:val="000000"/>
          <w:sz w:val="20"/>
          <w:szCs w:val="20"/>
          <w:lang w:eastAsia="ru-RU"/>
        </w:rPr>
      </w:pPr>
      <w:r w:rsidRPr="00D509BC">
        <w:rPr>
          <w:rFonts w:ascii="Times New Roman" w:eastAsia="Times New Roman" w:hAnsi="Times New Roman" w:cs="Times New Roman"/>
          <w:color w:val="000000"/>
          <w:sz w:val="20"/>
          <w:szCs w:val="20"/>
          <w:lang w:eastAsia="ru-RU"/>
        </w:rPr>
        <w:t xml:space="preserve">Новосибирской области                                                                            </w:t>
      </w:r>
      <w:r>
        <w:rPr>
          <w:rFonts w:ascii="Times New Roman" w:eastAsia="Times New Roman" w:hAnsi="Times New Roman" w:cs="Times New Roman"/>
          <w:color w:val="000000"/>
          <w:sz w:val="20"/>
          <w:szCs w:val="20"/>
          <w:lang w:eastAsia="ru-RU"/>
        </w:rPr>
        <w:t xml:space="preserve">                                                          </w:t>
      </w:r>
      <w:r w:rsidRPr="00D509BC">
        <w:rPr>
          <w:rFonts w:ascii="Times New Roman" w:eastAsia="Times New Roman" w:hAnsi="Times New Roman" w:cs="Times New Roman"/>
          <w:color w:val="000000"/>
          <w:sz w:val="20"/>
          <w:szCs w:val="20"/>
          <w:lang w:eastAsia="ru-RU"/>
        </w:rPr>
        <w:t xml:space="preserve"> О.А. </w:t>
      </w:r>
      <w:proofErr w:type="spellStart"/>
      <w:r w:rsidRPr="00D509BC">
        <w:rPr>
          <w:rFonts w:ascii="Times New Roman" w:eastAsia="Times New Roman" w:hAnsi="Times New Roman" w:cs="Times New Roman"/>
          <w:color w:val="000000"/>
          <w:sz w:val="20"/>
          <w:szCs w:val="20"/>
          <w:lang w:eastAsia="ru-RU"/>
        </w:rPr>
        <w:t>Лесникова</w:t>
      </w:r>
      <w:proofErr w:type="spellEnd"/>
    </w:p>
    <w:p w:rsidR="008A55D4" w:rsidRDefault="008A55D4" w:rsidP="001714E8">
      <w:pPr>
        <w:tabs>
          <w:tab w:val="left" w:pos="3810"/>
          <w:tab w:val="center" w:pos="5102"/>
        </w:tabs>
        <w:spacing w:after="0" w:line="240" w:lineRule="auto"/>
        <w:rPr>
          <w:rFonts w:ascii="Times New Roman" w:eastAsia="Times New Roman" w:hAnsi="Times New Roman" w:cs="Times New Roman"/>
          <w:sz w:val="18"/>
          <w:szCs w:val="18"/>
          <w:lang w:eastAsia="ru-RU"/>
        </w:rPr>
      </w:pPr>
    </w:p>
    <w:p w:rsidR="00D509BC" w:rsidRPr="00D509BC" w:rsidRDefault="00D509BC" w:rsidP="00D509BC">
      <w:pPr>
        <w:spacing w:after="0" w:line="240" w:lineRule="auto"/>
        <w:jc w:val="center"/>
        <w:rPr>
          <w:rFonts w:ascii="Times New Roman" w:eastAsia="Times New Roman" w:hAnsi="Times New Roman" w:cs="Times New Roman"/>
          <w:b/>
          <w:sz w:val="20"/>
          <w:szCs w:val="20"/>
          <w:lang w:eastAsia="ru-RU"/>
        </w:rPr>
      </w:pPr>
      <w:r w:rsidRPr="00D509BC">
        <w:rPr>
          <w:rFonts w:ascii="Times New Roman" w:eastAsia="Times New Roman" w:hAnsi="Times New Roman" w:cs="Times New Roman"/>
          <w:b/>
          <w:sz w:val="20"/>
          <w:szCs w:val="20"/>
          <w:lang w:eastAsia="ru-RU"/>
        </w:rPr>
        <w:t>СОВЕТ ДЕПУТАТОВ</w:t>
      </w:r>
    </w:p>
    <w:p w:rsidR="00D509BC" w:rsidRPr="00D509BC" w:rsidRDefault="00D509BC" w:rsidP="00D509BC">
      <w:pPr>
        <w:spacing w:after="0" w:line="240" w:lineRule="auto"/>
        <w:jc w:val="center"/>
        <w:rPr>
          <w:rFonts w:ascii="Times New Roman" w:eastAsia="Times New Roman" w:hAnsi="Times New Roman" w:cs="Times New Roman"/>
          <w:b/>
          <w:sz w:val="20"/>
          <w:szCs w:val="20"/>
          <w:lang w:eastAsia="ru-RU"/>
        </w:rPr>
      </w:pPr>
      <w:r w:rsidRPr="00D509BC">
        <w:rPr>
          <w:rFonts w:ascii="Times New Roman" w:eastAsia="Times New Roman" w:hAnsi="Times New Roman" w:cs="Times New Roman"/>
          <w:b/>
          <w:sz w:val="20"/>
          <w:szCs w:val="20"/>
          <w:lang w:eastAsia="ru-RU"/>
        </w:rPr>
        <w:t>ПРЕОБРАЖЕНСКОГО СЕЛЬСОВЕТА</w:t>
      </w:r>
    </w:p>
    <w:p w:rsidR="00D509BC" w:rsidRPr="00D509BC" w:rsidRDefault="00D509BC" w:rsidP="00D509BC">
      <w:pPr>
        <w:spacing w:after="0" w:line="240" w:lineRule="auto"/>
        <w:jc w:val="center"/>
        <w:rPr>
          <w:rFonts w:ascii="Times New Roman" w:eastAsia="Times New Roman" w:hAnsi="Times New Roman" w:cs="Times New Roman"/>
          <w:b/>
          <w:sz w:val="20"/>
          <w:szCs w:val="20"/>
          <w:lang w:eastAsia="ru-RU"/>
        </w:rPr>
      </w:pPr>
      <w:r w:rsidRPr="00D509BC">
        <w:rPr>
          <w:rFonts w:ascii="Times New Roman" w:eastAsia="Times New Roman" w:hAnsi="Times New Roman" w:cs="Times New Roman"/>
          <w:b/>
          <w:sz w:val="20"/>
          <w:szCs w:val="20"/>
          <w:lang w:eastAsia="ru-RU"/>
        </w:rPr>
        <w:t>ИСКИТИМСКОГО РАЙОНА НОВОСИБИРСКОЙ ОБЛАСТИ</w:t>
      </w:r>
    </w:p>
    <w:p w:rsidR="00D509BC" w:rsidRPr="00D509BC" w:rsidRDefault="00D509BC" w:rsidP="00D509BC">
      <w:pPr>
        <w:spacing w:after="0" w:line="240" w:lineRule="auto"/>
        <w:jc w:val="center"/>
        <w:rPr>
          <w:rFonts w:ascii="Times New Roman" w:eastAsia="Times New Roman" w:hAnsi="Times New Roman" w:cs="Times New Roman"/>
          <w:sz w:val="20"/>
          <w:szCs w:val="20"/>
          <w:lang w:eastAsia="ru-RU"/>
        </w:rPr>
      </w:pPr>
      <w:r w:rsidRPr="00D509BC">
        <w:rPr>
          <w:rFonts w:ascii="Times New Roman" w:eastAsia="Times New Roman" w:hAnsi="Times New Roman" w:cs="Times New Roman"/>
          <w:sz w:val="20"/>
          <w:szCs w:val="20"/>
          <w:lang w:eastAsia="ru-RU"/>
        </w:rPr>
        <w:t>шестого созыва</w:t>
      </w:r>
    </w:p>
    <w:p w:rsidR="00D509BC" w:rsidRPr="00D509BC" w:rsidRDefault="00D509BC" w:rsidP="00D509BC">
      <w:pPr>
        <w:spacing w:after="0" w:line="240" w:lineRule="auto"/>
        <w:rPr>
          <w:rFonts w:ascii="Times New Roman" w:eastAsia="Times New Roman" w:hAnsi="Times New Roman" w:cs="Times New Roman"/>
          <w:b/>
          <w:sz w:val="20"/>
          <w:szCs w:val="20"/>
          <w:lang w:eastAsia="ru-RU"/>
        </w:rPr>
      </w:pPr>
    </w:p>
    <w:p w:rsidR="00D509BC" w:rsidRPr="00D509BC" w:rsidRDefault="00D509BC" w:rsidP="00D509BC">
      <w:pPr>
        <w:spacing w:after="0" w:line="240" w:lineRule="auto"/>
        <w:jc w:val="center"/>
        <w:rPr>
          <w:rFonts w:ascii="Times New Roman" w:eastAsia="Times New Roman" w:hAnsi="Times New Roman" w:cs="Times New Roman"/>
          <w:b/>
          <w:sz w:val="20"/>
          <w:szCs w:val="20"/>
          <w:lang w:eastAsia="ru-RU"/>
        </w:rPr>
      </w:pPr>
      <w:r w:rsidRPr="00D509BC">
        <w:rPr>
          <w:rFonts w:ascii="Times New Roman" w:eastAsia="Times New Roman" w:hAnsi="Times New Roman" w:cs="Times New Roman"/>
          <w:b/>
          <w:sz w:val="20"/>
          <w:szCs w:val="20"/>
          <w:lang w:eastAsia="ru-RU"/>
        </w:rPr>
        <w:t>РЕШЕНИЕ</w:t>
      </w:r>
    </w:p>
    <w:p w:rsidR="00D509BC" w:rsidRPr="00D509BC" w:rsidRDefault="00D509BC" w:rsidP="00D509BC">
      <w:pPr>
        <w:spacing w:after="0" w:line="240" w:lineRule="auto"/>
        <w:jc w:val="center"/>
        <w:rPr>
          <w:rFonts w:ascii="Times New Roman" w:eastAsia="Times New Roman" w:hAnsi="Times New Roman" w:cs="Times New Roman"/>
          <w:sz w:val="20"/>
          <w:szCs w:val="20"/>
          <w:lang w:eastAsia="ru-RU"/>
        </w:rPr>
      </w:pPr>
      <w:r w:rsidRPr="00D509BC">
        <w:rPr>
          <w:rFonts w:ascii="Times New Roman" w:eastAsia="Times New Roman" w:hAnsi="Times New Roman" w:cs="Times New Roman"/>
          <w:sz w:val="20"/>
          <w:szCs w:val="20"/>
          <w:lang w:eastAsia="ru-RU"/>
        </w:rPr>
        <w:t>внеочередной сорок третьей сессии</w:t>
      </w:r>
    </w:p>
    <w:p w:rsidR="00D509BC" w:rsidRPr="00D509BC" w:rsidRDefault="00D509BC" w:rsidP="00D509BC">
      <w:pPr>
        <w:spacing w:after="0" w:line="240" w:lineRule="auto"/>
        <w:rPr>
          <w:rFonts w:ascii="Times New Roman" w:eastAsia="Times New Roman" w:hAnsi="Times New Roman" w:cs="Times New Roman"/>
          <w:sz w:val="20"/>
          <w:szCs w:val="20"/>
          <w:lang w:eastAsia="ru-RU"/>
        </w:rPr>
      </w:pPr>
      <w:r w:rsidRPr="00D509BC">
        <w:rPr>
          <w:rFonts w:ascii="Times New Roman" w:eastAsia="Times New Roman" w:hAnsi="Times New Roman" w:cs="Times New Roman"/>
          <w:sz w:val="20"/>
          <w:szCs w:val="20"/>
          <w:lang w:eastAsia="ru-RU"/>
        </w:rPr>
        <w:t xml:space="preserve">31.10.2024                                                                                                              </w:t>
      </w:r>
      <w:r>
        <w:rPr>
          <w:rFonts w:ascii="Times New Roman" w:eastAsia="Times New Roman" w:hAnsi="Times New Roman" w:cs="Times New Roman"/>
          <w:sz w:val="20"/>
          <w:szCs w:val="20"/>
          <w:lang w:eastAsia="ru-RU"/>
        </w:rPr>
        <w:t xml:space="preserve">                                                             </w:t>
      </w:r>
      <w:r w:rsidRPr="00D509BC">
        <w:rPr>
          <w:rFonts w:ascii="Times New Roman" w:eastAsia="Times New Roman" w:hAnsi="Times New Roman" w:cs="Times New Roman"/>
          <w:sz w:val="20"/>
          <w:szCs w:val="20"/>
          <w:lang w:eastAsia="ru-RU"/>
        </w:rPr>
        <w:t>№ 149</w:t>
      </w:r>
    </w:p>
    <w:p w:rsidR="00D509BC" w:rsidRPr="00D509BC" w:rsidRDefault="00D509BC" w:rsidP="00D509BC">
      <w:pPr>
        <w:spacing w:after="0" w:line="240" w:lineRule="auto"/>
        <w:jc w:val="center"/>
        <w:rPr>
          <w:rFonts w:ascii="Times New Roman" w:eastAsia="Times New Roman" w:hAnsi="Times New Roman" w:cs="Times New Roman"/>
          <w:sz w:val="20"/>
          <w:szCs w:val="20"/>
          <w:lang w:eastAsia="ru-RU"/>
        </w:rPr>
      </w:pPr>
      <w:proofErr w:type="spellStart"/>
      <w:r w:rsidRPr="00D509BC">
        <w:rPr>
          <w:rFonts w:ascii="Times New Roman" w:eastAsia="Times New Roman" w:hAnsi="Times New Roman" w:cs="Times New Roman"/>
          <w:sz w:val="20"/>
          <w:szCs w:val="20"/>
          <w:lang w:eastAsia="ru-RU"/>
        </w:rPr>
        <w:t>с</w:t>
      </w:r>
      <w:proofErr w:type="gramStart"/>
      <w:r w:rsidRPr="00D509BC">
        <w:rPr>
          <w:rFonts w:ascii="Times New Roman" w:eastAsia="Times New Roman" w:hAnsi="Times New Roman" w:cs="Times New Roman"/>
          <w:sz w:val="20"/>
          <w:szCs w:val="20"/>
          <w:lang w:eastAsia="ru-RU"/>
        </w:rPr>
        <w:t>.П</w:t>
      </w:r>
      <w:proofErr w:type="gramEnd"/>
      <w:r w:rsidRPr="00D509BC">
        <w:rPr>
          <w:rFonts w:ascii="Times New Roman" w:eastAsia="Times New Roman" w:hAnsi="Times New Roman" w:cs="Times New Roman"/>
          <w:sz w:val="20"/>
          <w:szCs w:val="20"/>
          <w:lang w:eastAsia="ru-RU"/>
        </w:rPr>
        <w:t>реображенка</w:t>
      </w:r>
      <w:proofErr w:type="spellEnd"/>
    </w:p>
    <w:p w:rsidR="00D509BC" w:rsidRPr="00D509BC" w:rsidRDefault="00D509BC" w:rsidP="00D509BC">
      <w:pPr>
        <w:spacing w:after="0" w:line="240" w:lineRule="auto"/>
        <w:jc w:val="center"/>
        <w:rPr>
          <w:rFonts w:ascii="Times New Roman" w:eastAsia="Times New Roman" w:hAnsi="Times New Roman" w:cs="Times New Roman"/>
          <w:sz w:val="20"/>
          <w:szCs w:val="20"/>
          <w:lang w:eastAsia="ru-RU"/>
        </w:rPr>
      </w:pPr>
    </w:p>
    <w:p w:rsidR="00D509BC" w:rsidRPr="00D509BC" w:rsidRDefault="00D509BC" w:rsidP="00D509BC">
      <w:pPr>
        <w:shd w:val="clear" w:color="auto" w:fill="FFFFFF"/>
        <w:spacing w:after="0" w:line="240" w:lineRule="auto"/>
        <w:jc w:val="center"/>
        <w:outlineLvl w:val="2"/>
        <w:rPr>
          <w:rFonts w:ascii="Times New Roman" w:eastAsia="Times New Roman" w:hAnsi="Times New Roman" w:cs="Times New Roman"/>
          <w:bCs/>
          <w:sz w:val="20"/>
          <w:szCs w:val="20"/>
          <w:lang w:eastAsia="ru-RU"/>
        </w:rPr>
      </w:pPr>
      <w:r w:rsidRPr="00D509BC">
        <w:rPr>
          <w:rFonts w:ascii="Times New Roman" w:eastAsia="Times New Roman" w:hAnsi="Times New Roman" w:cs="Times New Roman"/>
          <w:bCs/>
          <w:sz w:val="20"/>
          <w:szCs w:val="20"/>
          <w:lang w:eastAsia="ru-RU"/>
        </w:rPr>
        <w:t>Об утверждении Порядка внесения проектов муниципальных правовых актов</w:t>
      </w:r>
      <w:r w:rsidRPr="00D509BC">
        <w:rPr>
          <w:rFonts w:ascii="Times New Roman" w:eastAsia="Times New Roman" w:hAnsi="Times New Roman" w:cs="Times New Roman"/>
          <w:sz w:val="20"/>
          <w:szCs w:val="20"/>
          <w:lang w:eastAsia="ru-RU"/>
        </w:rPr>
        <w:t>, перечень</w:t>
      </w:r>
      <w:r>
        <w:rPr>
          <w:rFonts w:ascii="Times New Roman" w:eastAsia="Times New Roman" w:hAnsi="Times New Roman" w:cs="Times New Roman"/>
          <w:bCs/>
          <w:sz w:val="20"/>
          <w:szCs w:val="20"/>
          <w:lang w:eastAsia="ru-RU"/>
        </w:rPr>
        <w:t xml:space="preserve"> </w:t>
      </w:r>
      <w:r w:rsidRPr="00D509BC">
        <w:rPr>
          <w:rFonts w:ascii="Times New Roman" w:eastAsia="Times New Roman" w:hAnsi="Times New Roman" w:cs="Times New Roman"/>
          <w:sz w:val="20"/>
          <w:szCs w:val="20"/>
          <w:lang w:eastAsia="ru-RU"/>
        </w:rPr>
        <w:t>и формы прилагаемых к ним документов в</w:t>
      </w:r>
      <w:r w:rsidRPr="00D509BC">
        <w:rPr>
          <w:rFonts w:ascii="Times New Roman" w:eastAsia="Times New Roman" w:hAnsi="Times New Roman" w:cs="Times New Roman"/>
          <w:bCs/>
          <w:sz w:val="20"/>
          <w:szCs w:val="20"/>
          <w:lang w:eastAsia="ru-RU"/>
        </w:rPr>
        <w:t> Совет депутатов Преображенского сельсовета</w:t>
      </w:r>
      <w:r>
        <w:rPr>
          <w:rFonts w:ascii="Times New Roman" w:eastAsia="Times New Roman" w:hAnsi="Times New Roman" w:cs="Times New Roman"/>
          <w:bCs/>
          <w:sz w:val="20"/>
          <w:szCs w:val="20"/>
          <w:lang w:eastAsia="ru-RU"/>
        </w:rPr>
        <w:t xml:space="preserve"> </w:t>
      </w:r>
      <w:r w:rsidRPr="00D509BC">
        <w:rPr>
          <w:rFonts w:ascii="Times New Roman" w:eastAsia="Times New Roman" w:hAnsi="Times New Roman" w:cs="Times New Roman"/>
          <w:bCs/>
          <w:sz w:val="20"/>
          <w:szCs w:val="20"/>
          <w:lang w:eastAsia="ru-RU"/>
        </w:rPr>
        <w:t>Искитимского района Новосибирской области</w:t>
      </w:r>
    </w:p>
    <w:p w:rsidR="00D509BC" w:rsidRPr="00D509BC" w:rsidRDefault="00D509BC" w:rsidP="00D509BC">
      <w:pPr>
        <w:shd w:val="clear" w:color="auto" w:fill="FFFFFF"/>
        <w:spacing w:after="0" w:line="240" w:lineRule="auto"/>
        <w:ind w:firstLine="640"/>
        <w:jc w:val="both"/>
        <w:outlineLvl w:val="2"/>
        <w:rPr>
          <w:rFonts w:ascii="Times New Roman" w:eastAsia="Times New Roman" w:hAnsi="Times New Roman" w:cs="Times New Roman"/>
          <w:sz w:val="20"/>
          <w:szCs w:val="20"/>
          <w:lang w:eastAsia="ru-RU"/>
        </w:rPr>
      </w:pPr>
      <w:r w:rsidRPr="00D509BC">
        <w:rPr>
          <w:rFonts w:ascii="Times New Roman" w:eastAsia="Times New Roman" w:hAnsi="Times New Roman" w:cs="Times New Roman"/>
          <w:sz w:val="20"/>
          <w:szCs w:val="20"/>
          <w:lang w:eastAsia="ru-RU"/>
        </w:rPr>
        <w:tab/>
        <w:t>В соответствии со ст. 46 Федерального закона </w:t>
      </w:r>
      <w:hyperlink r:id="rId11" w:tgtFrame="_blank" w:history="1">
        <w:r w:rsidRPr="00D509BC">
          <w:rPr>
            <w:rFonts w:ascii="Times New Roman" w:eastAsia="Times New Roman" w:hAnsi="Times New Roman" w:cs="Times New Roman"/>
            <w:sz w:val="20"/>
            <w:szCs w:val="20"/>
            <w:lang w:eastAsia="ru-RU"/>
          </w:rPr>
          <w:t>от 06.10.2003 № 131-ФЗ</w:t>
        </w:r>
      </w:hyperlink>
      <w:r w:rsidRPr="00D509BC">
        <w:rPr>
          <w:rFonts w:ascii="Times New Roman" w:eastAsia="Times New Roman" w:hAnsi="Times New Roman" w:cs="Times New Roman"/>
          <w:sz w:val="20"/>
          <w:szCs w:val="20"/>
          <w:lang w:eastAsia="ru-RU"/>
        </w:rPr>
        <w:t xml:space="preserve"> «Об общих принципах организации местного самоуправления в Российской Федерации», Уставом сельского поселения </w:t>
      </w:r>
      <w:r w:rsidRPr="00D509BC">
        <w:rPr>
          <w:rFonts w:ascii="Times New Roman" w:eastAsia="Times New Roman" w:hAnsi="Times New Roman" w:cs="Times New Roman"/>
          <w:bCs/>
          <w:sz w:val="20"/>
          <w:szCs w:val="20"/>
          <w:lang w:eastAsia="ru-RU"/>
        </w:rPr>
        <w:t xml:space="preserve">Преображенского </w:t>
      </w:r>
      <w:r w:rsidRPr="00D509BC">
        <w:rPr>
          <w:rFonts w:ascii="Times New Roman" w:eastAsia="Times New Roman" w:hAnsi="Times New Roman" w:cs="Times New Roman"/>
          <w:sz w:val="20"/>
          <w:szCs w:val="20"/>
          <w:lang w:eastAsia="ru-RU"/>
        </w:rPr>
        <w:t xml:space="preserve">сельсовета  Искитимского района Новосибирской области, Совет депутатов </w:t>
      </w:r>
      <w:r w:rsidRPr="00D509BC">
        <w:rPr>
          <w:rFonts w:ascii="Times New Roman" w:eastAsia="Times New Roman" w:hAnsi="Times New Roman" w:cs="Times New Roman"/>
          <w:bCs/>
          <w:sz w:val="20"/>
          <w:szCs w:val="20"/>
          <w:lang w:eastAsia="ru-RU"/>
        </w:rPr>
        <w:t xml:space="preserve">Преображенского </w:t>
      </w:r>
      <w:r w:rsidRPr="00D509BC">
        <w:rPr>
          <w:rFonts w:ascii="Times New Roman" w:eastAsia="Times New Roman" w:hAnsi="Times New Roman" w:cs="Times New Roman"/>
          <w:sz w:val="20"/>
          <w:szCs w:val="20"/>
          <w:lang w:eastAsia="ru-RU"/>
        </w:rPr>
        <w:t xml:space="preserve">сельсовета Искитимского района Новосибирской области, </w:t>
      </w:r>
    </w:p>
    <w:p w:rsidR="00D509BC" w:rsidRPr="00D509BC" w:rsidRDefault="00D509BC" w:rsidP="00D509BC">
      <w:pPr>
        <w:spacing w:after="0" w:line="240" w:lineRule="auto"/>
        <w:jc w:val="both"/>
        <w:rPr>
          <w:rFonts w:ascii="Times New Roman" w:eastAsia="Times New Roman" w:hAnsi="Times New Roman" w:cs="Times New Roman"/>
          <w:b/>
          <w:sz w:val="20"/>
          <w:szCs w:val="20"/>
          <w:lang w:eastAsia="ru-RU"/>
        </w:rPr>
      </w:pPr>
      <w:r w:rsidRPr="00D509BC">
        <w:rPr>
          <w:rFonts w:ascii="Times New Roman" w:eastAsia="Times New Roman" w:hAnsi="Times New Roman" w:cs="Times New Roman"/>
          <w:b/>
          <w:sz w:val="20"/>
          <w:szCs w:val="20"/>
          <w:lang w:eastAsia="ru-RU"/>
        </w:rPr>
        <w:t>РЕШИЛ:</w:t>
      </w:r>
    </w:p>
    <w:p w:rsidR="00D509BC" w:rsidRPr="00D509BC" w:rsidRDefault="00D509BC" w:rsidP="00D509BC">
      <w:pPr>
        <w:spacing w:after="0" w:line="240" w:lineRule="auto"/>
        <w:jc w:val="both"/>
        <w:rPr>
          <w:rFonts w:ascii="Times New Roman" w:eastAsia="Times New Roman" w:hAnsi="Times New Roman" w:cs="Times New Roman"/>
          <w:sz w:val="20"/>
          <w:szCs w:val="20"/>
          <w:lang w:eastAsia="ru-RU"/>
        </w:rPr>
      </w:pPr>
      <w:r w:rsidRPr="00D509BC">
        <w:rPr>
          <w:rFonts w:ascii="Times New Roman" w:eastAsia="Times New Roman" w:hAnsi="Times New Roman" w:cs="Times New Roman"/>
          <w:sz w:val="20"/>
          <w:szCs w:val="20"/>
          <w:lang w:eastAsia="ru-RU"/>
        </w:rPr>
        <w:tab/>
        <w:t xml:space="preserve">1. Утвердить Порядок внесения проектов муниципальных правовых актов, перечень и формы прилагаемых к ним документов в Совет депутатов Преображенского сельсовета Искитимского района Новосибирской области согласно приложению. </w:t>
      </w:r>
    </w:p>
    <w:p w:rsidR="00D509BC" w:rsidRPr="00D509BC" w:rsidRDefault="00D509BC" w:rsidP="00D509BC">
      <w:pPr>
        <w:spacing w:after="0" w:line="240" w:lineRule="auto"/>
        <w:jc w:val="both"/>
        <w:rPr>
          <w:rFonts w:ascii="Times New Roman" w:eastAsia="Times New Roman" w:hAnsi="Times New Roman" w:cs="Times New Roman"/>
          <w:sz w:val="20"/>
          <w:szCs w:val="20"/>
          <w:lang w:eastAsia="ru-RU"/>
        </w:rPr>
      </w:pPr>
      <w:r w:rsidRPr="00D509BC">
        <w:rPr>
          <w:rFonts w:ascii="Times New Roman" w:eastAsia="Times New Roman" w:hAnsi="Times New Roman" w:cs="Times New Roman"/>
          <w:sz w:val="20"/>
          <w:szCs w:val="20"/>
          <w:lang w:eastAsia="ru-RU"/>
        </w:rPr>
        <w:tab/>
        <w:t xml:space="preserve">2. Опубликовать данное решение в официальном печатном издании «Вестник Преображенского сельсовета» и разместить на официальном сайте Преображенского сельсовета.    </w:t>
      </w:r>
    </w:p>
    <w:p w:rsidR="00D509BC" w:rsidRPr="00D509BC" w:rsidRDefault="00D509BC" w:rsidP="00D509BC">
      <w:pPr>
        <w:spacing w:after="0" w:line="240" w:lineRule="auto"/>
        <w:ind w:firstLine="708"/>
        <w:jc w:val="both"/>
        <w:rPr>
          <w:rFonts w:ascii="Times New Roman" w:eastAsia="Times New Roman" w:hAnsi="Times New Roman" w:cs="Times New Roman"/>
          <w:sz w:val="20"/>
          <w:szCs w:val="20"/>
          <w:lang w:eastAsia="ru-RU"/>
        </w:rPr>
      </w:pPr>
      <w:r w:rsidRPr="00D509BC">
        <w:rPr>
          <w:rFonts w:ascii="Times New Roman" w:eastAsia="Times New Roman" w:hAnsi="Times New Roman" w:cs="Times New Roman"/>
          <w:sz w:val="20"/>
          <w:szCs w:val="20"/>
          <w:lang w:eastAsia="ru-RU"/>
        </w:rPr>
        <w:t xml:space="preserve">3. Настоящее решение вступает в силу после его официального опубликования. </w:t>
      </w:r>
    </w:p>
    <w:p w:rsidR="00D509BC" w:rsidRPr="00D509BC" w:rsidRDefault="00D509BC" w:rsidP="00D509BC">
      <w:pPr>
        <w:shd w:val="clear" w:color="auto" w:fill="FFFFFF"/>
        <w:spacing w:after="0" w:line="240" w:lineRule="auto"/>
        <w:outlineLvl w:val="2"/>
        <w:rPr>
          <w:rFonts w:ascii="Times New Roman" w:eastAsia="Times New Roman" w:hAnsi="Times New Roman" w:cs="Times New Roman"/>
          <w:sz w:val="20"/>
          <w:szCs w:val="20"/>
          <w:lang w:eastAsia="ru-RU"/>
        </w:rPr>
      </w:pPr>
      <w:r w:rsidRPr="00D509BC">
        <w:rPr>
          <w:rFonts w:ascii="Times New Roman" w:eastAsia="Times New Roman" w:hAnsi="Times New Roman" w:cs="Times New Roman"/>
          <w:sz w:val="20"/>
          <w:szCs w:val="20"/>
          <w:lang w:eastAsia="ru-RU"/>
        </w:rPr>
        <w:t xml:space="preserve">Глава </w:t>
      </w:r>
      <w:r w:rsidRPr="00D509BC">
        <w:rPr>
          <w:rFonts w:ascii="Times New Roman" w:eastAsia="Times New Roman" w:hAnsi="Times New Roman" w:cs="Times New Roman"/>
          <w:bCs/>
          <w:sz w:val="20"/>
          <w:szCs w:val="20"/>
          <w:lang w:eastAsia="ru-RU"/>
        </w:rPr>
        <w:t>Преображенского</w:t>
      </w:r>
      <w:r w:rsidRPr="00D509BC">
        <w:rPr>
          <w:rFonts w:ascii="Times New Roman" w:eastAsia="Times New Roman" w:hAnsi="Times New Roman" w:cs="Times New Roman"/>
          <w:sz w:val="20"/>
          <w:szCs w:val="20"/>
          <w:lang w:eastAsia="ru-RU"/>
        </w:rPr>
        <w:t xml:space="preserve"> сельсовета </w:t>
      </w:r>
    </w:p>
    <w:p w:rsidR="00D509BC" w:rsidRPr="00D509BC" w:rsidRDefault="00D509BC" w:rsidP="00D509BC">
      <w:pPr>
        <w:shd w:val="clear" w:color="auto" w:fill="FFFFFF"/>
        <w:spacing w:after="0" w:line="240" w:lineRule="auto"/>
        <w:outlineLvl w:val="2"/>
        <w:rPr>
          <w:rFonts w:ascii="Times New Roman" w:eastAsia="Times New Roman" w:hAnsi="Times New Roman" w:cs="Times New Roman"/>
          <w:b/>
          <w:bCs/>
          <w:sz w:val="20"/>
          <w:szCs w:val="20"/>
          <w:lang w:eastAsia="ru-RU"/>
        </w:rPr>
      </w:pPr>
      <w:r w:rsidRPr="00D509BC">
        <w:rPr>
          <w:rFonts w:ascii="Times New Roman" w:eastAsia="Times New Roman" w:hAnsi="Times New Roman" w:cs="Times New Roman"/>
          <w:sz w:val="20"/>
          <w:szCs w:val="20"/>
          <w:lang w:eastAsia="ru-RU"/>
        </w:rPr>
        <w:t xml:space="preserve">Искитимского района Новосибирской области                             </w:t>
      </w:r>
      <w:r>
        <w:rPr>
          <w:rFonts w:ascii="Times New Roman" w:eastAsia="Times New Roman" w:hAnsi="Times New Roman" w:cs="Times New Roman"/>
          <w:sz w:val="20"/>
          <w:szCs w:val="20"/>
          <w:lang w:eastAsia="ru-RU"/>
        </w:rPr>
        <w:t xml:space="preserve">                                                            </w:t>
      </w:r>
      <w:r w:rsidRPr="00D509BC">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 xml:space="preserve">     </w:t>
      </w:r>
      <w:r w:rsidRPr="00D509BC">
        <w:rPr>
          <w:rFonts w:ascii="Times New Roman" w:eastAsia="Times New Roman" w:hAnsi="Times New Roman" w:cs="Times New Roman"/>
          <w:sz w:val="20"/>
          <w:szCs w:val="20"/>
          <w:lang w:eastAsia="ru-RU"/>
        </w:rPr>
        <w:t xml:space="preserve"> Д.Ю. Горелов</w:t>
      </w:r>
    </w:p>
    <w:p w:rsidR="00D509BC" w:rsidRPr="00D509BC" w:rsidRDefault="00D509BC" w:rsidP="00D509BC">
      <w:pPr>
        <w:shd w:val="clear" w:color="auto" w:fill="FFFFFF"/>
        <w:spacing w:after="0" w:line="240" w:lineRule="auto"/>
        <w:outlineLvl w:val="2"/>
        <w:rPr>
          <w:rFonts w:ascii="Times New Roman" w:eastAsia="Times New Roman" w:hAnsi="Times New Roman" w:cs="Times New Roman"/>
          <w:sz w:val="20"/>
          <w:szCs w:val="20"/>
          <w:lang w:eastAsia="ru-RU"/>
        </w:rPr>
      </w:pPr>
      <w:r w:rsidRPr="00D509BC">
        <w:rPr>
          <w:rFonts w:ascii="Times New Roman" w:eastAsia="Times New Roman" w:hAnsi="Times New Roman" w:cs="Times New Roman"/>
          <w:sz w:val="20"/>
          <w:szCs w:val="20"/>
          <w:lang w:eastAsia="ru-RU"/>
        </w:rPr>
        <w:t>Председатель Совета</w:t>
      </w:r>
      <w:r w:rsidRPr="00D509BC">
        <w:rPr>
          <w:rFonts w:ascii="Times New Roman" w:eastAsia="Times New Roman" w:hAnsi="Times New Roman" w:cs="Times New Roman"/>
          <w:b/>
          <w:bCs/>
          <w:sz w:val="20"/>
          <w:szCs w:val="20"/>
          <w:lang w:eastAsia="ru-RU"/>
        </w:rPr>
        <w:t xml:space="preserve"> </w:t>
      </w:r>
      <w:r w:rsidRPr="00D509BC">
        <w:rPr>
          <w:rFonts w:ascii="Times New Roman" w:eastAsia="Times New Roman" w:hAnsi="Times New Roman" w:cs="Times New Roman"/>
          <w:sz w:val="20"/>
          <w:szCs w:val="20"/>
          <w:lang w:eastAsia="ru-RU"/>
        </w:rPr>
        <w:t>депутатов</w:t>
      </w:r>
    </w:p>
    <w:p w:rsidR="00D509BC" w:rsidRPr="00D509BC" w:rsidRDefault="00D509BC" w:rsidP="00D509BC">
      <w:pPr>
        <w:shd w:val="clear" w:color="auto" w:fill="FFFFFF"/>
        <w:spacing w:after="0" w:line="240" w:lineRule="auto"/>
        <w:outlineLvl w:val="2"/>
        <w:rPr>
          <w:rFonts w:ascii="Times New Roman" w:eastAsia="Times New Roman" w:hAnsi="Times New Roman" w:cs="Times New Roman"/>
          <w:sz w:val="20"/>
          <w:szCs w:val="20"/>
          <w:lang w:eastAsia="ru-RU"/>
        </w:rPr>
      </w:pPr>
      <w:r w:rsidRPr="00D509BC">
        <w:rPr>
          <w:rFonts w:ascii="Times New Roman" w:eastAsia="Times New Roman" w:hAnsi="Times New Roman" w:cs="Times New Roman"/>
          <w:bCs/>
          <w:sz w:val="20"/>
          <w:szCs w:val="20"/>
          <w:lang w:eastAsia="ru-RU"/>
        </w:rPr>
        <w:t>Преображенского</w:t>
      </w:r>
      <w:r w:rsidRPr="00D509BC">
        <w:rPr>
          <w:rFonts w:ascii="Times New Roman" w:eastAsia="Times New Roman" w:hAnsi="Times New Roman" w:cs="Times New Roman"/>
          <w:sz w:val="20"/>
          <w:szCs w:val="20"/>
          <w:lang w:eastAsia="ru-RU"/>
        </w:rPr>
        <w:t xml:space="preserve"> сельсовета </w:t>
      </w:r>
    </w:p>
    <w:p w:rsidR="00D509BC" w:rsidRPr="00D509BC" w:rsidRDefault="00D509BC" w:rsidP="00D509BC">
      <w:pPr>
        <w:shd w:val="clear" w:color="auto" w:fill="FFFFFF"/>
        <w:spacing w:after="0" w:line="240" w:lineRule="auto"/>
        <w:outlineLvl w:val="2"/>
        <w:rPr>
          <w:rFonts w:ascii="Times New Roman" w:eastAsia="Times New Roman" w:hAnsi="Times New Roman" w:cs="Times New Roman"/>
          <w:sz w:val="20"/>
          <w:szCs w:val="20"/>
          <w:lang w:eastAsia="ru-RU"/>
        </w:rPr>
      </w:pPr>
      <w:r w:rsidRPr="00D509BC">
        <w:rPr>
          <w:rFonts w:ascii="Times New Roman" w:eastAsia="Times New Roman" w:hAnsi="Times New Roman" w:cs="Times New Roman"/>
          <w:sz w:val="20"/>
          <w:szCs w:val="20"/>
          <w:lang w:eastAsia="ru-RU"/>
        </w:rPr>
        <w:t xml:space="preserve">Искитимского района Новосибирской области                             </w:t>
      </w:r>
      <w:r>
        <w:rPr>
          <w:rFonts w:ascii="Times New Roman" w:eastAsia="Times New Roman" w:hAnsi="Times New Roman" w:cs="Times New Roman"/>
          <w:sz w:val="20"/>
          <w:szCs w:val="20"/>
          <w:lang w:eastAsia="ru-RU"/>
        </w:rPr>
        <w:t xml:space="preserve">                                                                  </w:t>
      </w:r>
      <w:r w:rsidRPr="00D509BC">
        <w:rPr>
          <w:rFonts w:ascii="Times New Roman" w:eastAsia="Times New Roman" w:hAnsi="Times New Roman" w:cs="Times New Roman"/>
          <w:sz w:val="20"/>
          <w:szCs w:val="20"/>
          <w:lang w:eastAsia="ru-RU"/>
        </w:rPr>
        <w:t xml:space="preserve">  О.А. </w:t>
      </w:r>
      <w:proofErr w:type="spellStart"/>
      <w:r w:rsidRPr="00D509BC">
        <w:rPr>
          <w:rFonts w:ascii="Times New Roman" w:eastAsia="Times New Roman" w:hAnsi="Times New Roman" w:cs="Times New Roman"/>
          <w:sz w:val="20"/>
          <w:szCs w:val="20"/>
          <w:lang w:eastAsia="ru-RU"/>
        </w:rPr>
        <w:t>Лесникова</w:t>
      </w:r>
      <w:proofErr w:type="spellEnd"/>
    </w:p>
    <w:p w:rsidR="00D509BC" w:rsidRPr="00D509BC" w:rsidRDefault="00D509BC" w:rsidP="00D509BC">
      <w:pPr>
        <w:shd w:val="clear" w:color="auto" w:fill="FFFFFF"/>
        <w:spacing w:after="0" w:line="240" w:lineRule="auto"/>
        <w:outlineLvl w:val="2"/>
        <w:rPr>
          <w:rFonts w:ascii="Times New Roman" w:eastAsia="Times New Roman" w:hAnsi="Times New Roman" w:cs="Times New Roman"/>
          <w:sz w:val="20"/>
          <w:szCs w:val="20"/>
          <w:lang w:eastAsia="ru-RU"/>
        </w:rPr>
      </w:pPr>
    </w:p>
    <w:p w:rsidR="00D509BC" w:rsidRPr="00D509BC" w:rsidRDefault="00D509BC" w:rsidP="00D509BC">
      <w:pPr>
        <w:shd w:val="clear" w:color="auto" w:fill="FFFFFF"/>
        <w:spacing w:after="0" w:line="240" w:lineRule="auto"/>
        <w:ind w:firstLine="640"/>
        <w:jc w:val="right"/>
        <w:outlineLvl w:val="2"/>
        <w:rPr>
          <w:rFonts w:ascii="Times New Roman" w:eastAsia="Times New Roman" w:hAnsi="Times New Roman" w:cs="Times New Roman"/>
          <w:b/>
          <w:bCs/>
          <w:sz w:val="20"/>
          <w:szCs w:val="20"/>
          <w:lang w:eastAsia="ru-RU"/>
        </w:rPr>
      </w:pPr>
      <w:r w:rsidRPr="00D509BC">
        <w:rPr>
          <w:rFonts w:ascii="Times New Roman" w:eastAsia="Times New Roman" w:hAnsi="Times New Roman" w:cs="Times New Roman"/>
          <w:sz w:val="20"/>
          <w:szCs w:val="20"/>
          <w:lang w:eastAsia="ru-RU"/>
        </w:rPr>
        <w:t xml:space="preserve">Приложение к решению </w:t>
      </w:r>
    </w:p>
    <w:p w:rsidR="00D509BC" w:rsidRPr="00D509BC" w:rsidRDefault="00D509BC" w:rsidP="00D509BC">
      <w:pPr>
        <w:shd w:val="clear" w:color="auto" w:fill="FFFFFF"/>
        <w:spacing w:after="0" w:line="240" w:lineRule="auto"/>
        <w:ind w:firstLine="640"/>
        <w:jc w:val="right"/>
        <w:outlineLvl w:val="2"/>
        <w:rPr>
          <w:rFonts w:ascii="Times New Roman" w:eastAsia="Times New Roman" w:hAnsi="Times New Roman" w:cs="Times New Roman"/>
          <w:sz w:val="20"/>
          <w:szCs w:val="20"/>
          <w:lang w:eastAsia="ru-RU"/>
        </w:rPr>
      </w:pPr>
      <w:r w:rsidRPr="00D509BC">
        <w:rPr>
          <w:rFonts w:ascii="Times New Roman" w:eastAsia="Times New Roman" w:hAnsi="Times New Roman" w:cs="Times New Roman"/>
          <w:sz w:val="20"/>
          <w:szCs w:val="20"/>
          <w:lang w:eastAsia="ru-RU"/>
        </w:rPr>
        <w:t xml:space="preserve">Совета депутатов </w:t>
      </w:r>
      <w:r w:rsidRPr="00D509BC">
        <w:rPr>
          <w:rFonts w:ascii="Times New Roman" w:eastAsia="Times New Roman" w:hAnsi="Times New Roman" w:cs="Times New Roman"/>
          <w:bCs/>
          <w:sz w:val="20"/>
          <w:szCs w:val="20"/>
          <w:lang w:eastAsia="ru-RU"/>
        </w:rPr>
        <w:t>Преображенского</w:t>
      </w:r>
      <w:r w:rsidRPr="00D509BC">
        <w:rPr>
          <w:rFonts w:ascii="Times New Roman" w:eastAsia="Times New Roman" w:hAnsi="Times New Roman" w:cs="Times New Roman"/>
          <w:sz w:val="20"/>
          <w:szCs w:val="20"/>
          <w:lang w:eastAsia="ru-RU"/>
        </w:rPr>
        <w:t xml:space="preserve"> сельсовета </w:t>
      </w:r>
    </w:p>
    <w:p w:rsidR="00D509BC" w:rsidRPr="00D509BC" w:rsidRDefault="00D509BC" w:rsidP="00D509BC">
      <w:pPr>
        <w:shd w:val="clear" w:color="auto" w:fill="FFFFFF"/>
        <w:spacing w:after="0" w:line="240" w:lineRule="auto"/>
        <w:ind w:firstLine="640"/>
        <w:jc w:val="right"/>
        <w:outlineLvl w:val="2"/>
        <w:rPr>
          <w:rFonts w:ascii="Times New Roman" w:eastAsia="Times New Roman" w:hAnsi="Times New Roman" w:cs="Times New Roman"/>
          <w:sz w:val="20"/>
          <w:szCs w:val="20"/>
          <w:lang w:eastAsia="ru-RU"/>
        </w:rPr>
      </w:pPr>
      <w:r w:rsidRPr="00D509BC">
        <w:rPr>
          <w:rFonts w:ascii="Times New Roman" w:eastAsia="Times New Roman" w:hAnsi="Times New Roman" w:cs="Times New Roman"/>
          <w:sz w:val="20"/>
          <w:szCs w:val="20"/>
          <w:lang w:eastAsia="ru-RU"/>
        </w:rPr>
        <w:t>Искитимского района Новосибирской области</w:t>
      </w:r>
    </w:p>
    <w:p w:rsidR="00D509BC" w:rsidRPr="00D509BC" w:rsidRDefault="00D509BC" w:rsidP="00D509BC">
      <w:pPr>
        <w:shd w:val="clear" w:color="auto" w:fill="FFFFFF"/>
        <w:spacing w:after="0" w:line="240" w:lineRule="auto"/>
        <w:ind w:firstLine="640"/>
        <w:jc w:val="right"/>
        <w:outlineLvl w:val="2"/>
        <w:rPr>
          <w:rFonts w:ascii="Times New Roman" w:eastAsia="Times New Roman" w:hAnsi="Times New Roman" w:cs="Times New Roman"/>
          <w:b/>
          <w:bCs/>
          <w:sz w:val="20"/>
          <w:szCs w:val="20"/>
          <w:lang w:eastAsia="ru-RU"/>
        </w:rPr>
      </w:pPr>
      <w:r w:rsidRPr="00D509BC">
        <w:rPr>
          <w:rFonts w:ascii="Times New Roman" w:eastAsia="Times New Roman" w:hAnsi="Times New Roman" w:cs="Times New Roman"/>
          <w:sz w:val="20"/>
          <w:szCs w:val="20"/>
          <w:lang w:eastAsia="ru-RU"/>
        </w:rPr>
        <w:t xml:space="preserve"> от 31.10.2024 № 149</w:t>
      </w:r>
    </w:p>
    <w:p w:rsidR="00D509BC" w:rsidRPr="00D509BC" w:rsidRDefault="00D509BC" w:rsidP="00D509BC">
      <w:pPr>
        <w:shd w:val="clear" w:color="auto" w:fill="FFFFFF"/>
        <w:spacing w:after="0" w:line="240" w:lineRule="auto"/>
        <w:ind w:firstLine="640"/>
        <w:outlineLvl w:val="2"/>
        <w:rPr>
          <w:rFonts w:ascii="Times New Roman" w:eastAsia="Times New Roman" w:hAnsi="Times New Roman" w:cs="Times New Roman"/>
          <w:sz w:val="20"/>
          <w:szCs w:val="20"/>
          <w:lang w:eastAsia="ru-RU"/>
        </w:rPr>
      </w:pPr>
      <w:r w:rsidRPr="00D509BC">
        <w:rPr>
          <w:rFonts w:ascii="Times New Roman" w:eastAsia="Times New Roman" w:hAnsi="Times New Roman" w:cs="Times New Roman"/>
          <w:sz w:val="20"/>
          <w:szCs w:val="20"/>
          <w:lang w:eastAsia="ru-RU"/>
        </w:rPr>
        <w:t> </w:t>
      </w:r>
    </w:p>
    <w:p w:rsidR="00D509BC" w:rsidRPr="00D509BC" w:rsidRDefault="00D509BC" w:rsidP="00D509BC">
      <w:pPr>
        <w:shd w:val="clear" w:color="auto" w:fill="FFFFFF"/>
        <w:spacing w:after="0" w:line="240" w:lineRule="auto"/>
        <w:jc w:val="center"/>
        <w:outlineLvl w:val="2"/>
        <w:rPr>
          <w:rFonts w:ascii="Times New Roman" w:eastAsia="Times New Roman" w:hAnsi="Times New Roman" w:cs="Times New Roman"/>
          <w:b/>
          <w:bCs/>
          <w:sz w:val="20"/>
          <w:szCs w:val="20"/>
          <w:lang w:eastAsia="ru-RU"/>
        </w:rPr>
      </w:pPr>
      <w:r w:rsidRPr="00D509BC">
        <w:rPr>
          <w:rFonts w:ascii="Times New Roman" w:eastAsia="Times New Roman" w:hAnsi="Times New Roman" w:cs="Times New Roman"/>
          <w:b/>
          <w:bCs/>
          <w:sz w:val="20"/>
          <w:szCs w:val="20"/>
          <w:lang w:eastAsia="ru-RU"/>
        </w:rPr>
        <w:t xml:space="preserve">Порядок </w:t>
      </w:r>
    </w:p>
    <w:p w:rsidR="00D509BC" w:rsidRPr="00D509BC" w:rsidRDefault="00D509BC" w:rsidP="00D509BC">
      <w:pPr>
        <w:shd w:val="clear" w:color="auto" w:fill="FFFFFF"/>
        <w:spacing w:after="0" w:line="240" w:lineRule="auto"/>
        <w:jc w:val="center"/>
        <w:outlineLvl w:val="2"/>
        <w:rPr>
          <w:rFonts w:ascii="Times New Roman" w:eastAsia="Times New Roman" w:hAnsi="Times New Roman" w:cs="Times New Roman"/>
          <w:b/>
          <w:bCs/>
          <w:sz w:val="20"/>
          <w:szCs w:val="20"/>
          <w:lang w:eastAsia="ru-RU"/>
        </w:rPr>
      </w:pPr>
      <w:r w:rsidRPr="00D509BC">
        <w:rPr>
          <w:rFonts w:ascii="Times New Roman" w:eastAsia="Times New Roman" w:hAnsi="Times New Roman" w:cs="Times New Roman"/>
          <w:b/>
          <w:bCs/>
          <w:sz w:val="20"/>
          <w:szCs w:val="20"/>
          <w:lang w:eastAsia="ru-RU"/>
        </w:rPr>
        <w:t>внесения проектов муниципальных правовых актов</w:t>
      </w:r>
      <w:r w:rsidRPr="00D509BC">
        <w:rPr>
          <w:rFonts w:ascii="Times New Roman" w:eastAsia="Times New Roman" w:hAnsi="Times New Roman" w:cs="Times New Roman"/>
          <w:b/>
          <w:sz w:val="20"/>
          <w:szCs w:val="20"/>
          <w:lang w:eastAsia="ru-RU"/>
        </w:rPr>
        <w:t xml:space="preserve">, перечень и формы прилагаемых к ним документов </w:t>
      </w:r>
      <w:r w:rsidRPr="00D509BC">
        <w:rPr>
          <w:rFonts w:ascii="Times New Roman" w:eastAsia="Times New Roman" w:hAnsi="Times New Roman" w:cs="Times New Roman"/>
          <w:b/>
          <w:bCs/>
          <w:sz w:val="20"/>
          <w:szCs w:val="20"/>
          <w:lang w:eastAsia="ru-RU"/>
        </w:rPr>
        <w:t>в Совет депутатов Преображенского</w:t>
      </w:r>
      <w:r w:rsidRPr="00D509BC">
        <w:rPr>
          <w:rFonts w:ascii="Times New Roman" w:eastAsia="Times New Roman" w:hAnsi="Times New Roman" w:cs="Times New Roman"/>
          <w:b/>
          <w:sz w:val="20"/>
          <w:szCs w:val="20"/>
          <w:lang w:eastAsia="ru-RU"/>
        </w:rPr>
        <w:t xml:space="preserve"> сельсовета Искитимского района Новосибирской области </w:t>
      </w:r>
    </w:p>
    <w:p w:rsidR="00D509BC" w:rsidRPr="00D509BC" w:rsidRDefault="00D509BC" w:rsidP="00D509BC">
      <w:pPr>
        <w:shd w:val="clear" w:color="auto" w:fill="FFFFFF"/>
        <w:spacing w:after="0" w:line="240" w:lineRule="auto"/>
        <w:ind w:firstLine="640"/>
        <w:outlineLvl w:val="2"/>
        <w:rPr>
          <w:rFonts w:ascii="Times New Roman" w:eastAsia="Times New Roman" w:hAnsi="Times New Roman" w:cs="Times New Roman"/>
          <w:b/>
          <w:sz w:val="20"/>
          <w:szCs w:val="20"/>
          <w:lang w:eastAsia="ru-RU"/>
        </w:rPr>
      </w:pPr>
    </w:p>
    <w:p w:rsidR="00D509BC" w:rsidRPr="00D509BC" w:rsidRDefault="00D509BC" w:rsidP="00D509BC">
      <w:pPr>
        <w:shd w:val="clear" w:color="auto" w:fill="FFFFFF"/>
        <w:spacing w:after="0" w:line="240" w:lineRule="auto"/>
        <w:ind w:firstLine="640"/>
        <w:jc w:val="both"/>
        <w:outlineLvl w:val="2"/>
        <w:rPr>
          <w:rFonts w:ascii="Times New Roman" w:eastAsia="Times New Roman" w:hAnsi="Times New Roman" w:cs="Times New Roman"/>
          <w:b/>
          <w:bCs/>
          <w:sz w:val="20"/>
          <w:szCs w:val="20"/>
          <w:lang w:eastAsia="ru-RU"/>
        </w:rPr>
      </w:pPr>
      <w:proofErr w:type="gramStart"/>
      <w:r w:rsidRPr="00D509BC">
        <w:rPr>
          <w:rFonts w:ascii="Times New Roman" w:eastAsia="Times New Roman" w:hAnsi="Times New Roman" w:cs="Times New Roman"/>
          <w:sz w:val="20"/>
          <w:szCs w:val="20"/>
          <w:lang w:eastAsia="ru-RU"/>
        </w:rPr>
        <w:t xml:space="preserve">Настоящий Порядок разработан в соответствии с Федеральным законом от 06.10.2003 № 131-ФЗ «Об общих принципах организации местного самоуправления в Российской Федерации», Уставом сельского поселения </w:t>
      </w:r>
      <w:r w:rsidRPr="00D509BC">
        <w:rPr>
          <w:rFonts w:ascii="Times New Roman" w:eastAsia="Times New Roman" w:hAnsi="Times New Roman" w:cs="Times New Roman"/>
          <w:bCs/>
          <w:sz w:val="20"/>
          <w:szCs w:val="20"/>
          <w:lang w:eastAsia="ru-RU"/>
        </w:rPr>
        <w:t>Преображенского</w:t>
      </w:r>
      <w:r w:rsidRPr="00D509BC">
        <w:rPr>
          <w:rFonts w:ascii="Times New Roman" w:eastAsia="Times New Roman" w:hAnsi="Times New Roman" w:cs="Times New Roman"/>
          <w:sz w:val="20"/>
          <w:szCs w:val="20"/>
          <w:lang w:eastAsia="ru-RU"/>
        </w:rPr>
        <w:t xml:space="preserve"> сельсовета Искитимского района Новосибирской области и определяет порядок внесения проектов муниципальных правовых актов, перечень и формы прилагаемых к ним документов в Совет депутатов </w:t>
      </w:r>
      <w:r w:rsidRPr="00D509BC">
        <w:rPr>
          <w:rFonts w:ascii="Times New Roman" w:eastAsia="Times New Roman" w:hAnsi="Times New Roman" w:cs="Times New Roman"/>
          <w:bCs/>
          <w:sz w:val="20"/>
          <w:szCs w:val="20"/>
          <w:lang w:eastAsia="ru-RU"/>
        </w:rPr>
        <w:t xml:space="preserve">Преображенского </w:t>
      </w:r>
      <w:r w:rsidRPr="00D509BC">
        <w:rPr>
          <w:rFonts w:ascii="Times New Roman" w:eastAsia="Times New Roman" w:hAnsi="Times New Roman" w:cs="Times New Roman"/>
          <w:sz w:val="20"/>
          <w:szCs w:val="20"/>
          <w:lang w:eastAsia="ru-RU"/>
        </w:rPr>
        <w:t>сельсовета Искитимского района Новосибирской области  (далее - Порядок).</w:t>
      </w:r>
      <w:proofErr w:type="gramEnd"/>
    </w:p>
    <w:p w:rsidR="00D509BC" w:rsidRPr="00D509BC" w:rsidRDefault="00D509BC" w:rsidP="00D509BC">
      <w:pPr>
        <w:shd w:val="clear" w:color="auto" w:fill="FFFFFF"/>
        <w:spacing w:after="0" w:line="240" w:lineRule="auto"/>
        <w:jc w:val="both"/>
        <w:outlineLvl w:val="2"/>
        <w:rPr>
          <w:rFonts w:ascii="Times New Roman" w:eastAsia="Times New Roman" w:hAnsi="Times New Roman" w:cs="Times New Roman"/>
          <w:b/>
          <w:bCs/>
          <w:sz w:val="20"/>
          <w:szCs w:val="20"/>
          <w:lang w:eastAsia="ru-RU"/>
        </w:rPr>
      </w:pPr>
      <w:r w:rsidRPr="00D509BC">
        <w:rPr>
          <w:rFonts w:ascii="Times New Roman" w:eastAsia="Times New Roman" w:hAnsi="Times New Roman" w:cs="Times New Roman"/>
          <w:sz w:val="20"/>
          <w:szCs w:val="20"/>
          <w:lang w:eastAsia="ru-RU"/>
        </w:rPr>
        <w:t> </w:t>
      </w:r>
    </w:p>
    <w:p w:rsidR="00D509BC" w:rsidRPr="00D509BC" w:rsidRDefault="00D509BC" w:rsidP="00D509BC">
      <w:pPr>
        <w:shd w:val="clear" w:color="auto" w:fill="FFFFFF"/>
        <w:spacing w:after="0" w:line="240" w:lineRule="auto"/>
        <w:jc w:val="center"/>
        <w:outlineLvl w:val="2"/>
        <w:rPr>
          <w:rFonts w:ascii="Times New Roman" w:eastAsia="Times New Roman" w:hAnsi="Times New Roman" w:cs="Times New Roman"/>
          <w:b/>
          <w:bCs/>
          <w:sz w:val="20"/>
          <w:szCs w:val="20"/>
          <w:lang w:eastAsia="ru-RU"/>
        </w:rPr>
      </w:pPr>
      <w:r w:rsidRPr="00D509BC">
        <w:rPr>
          <w:rFonts w:ascii="Times New Roman" w:eastAsia="Times New Roman" w:hAnsi="Times New Roman" w:cs="Times New Roman"/>
          <w:b/>
          <w:bCs/>
          <w:sz w:val="20"/>
          <w:szCs w:val="20"/>
          <w:lang w:eastAsia="ru-RU"/>
        </w:rPr>
        <w:t>1. Общие положения.</w:t>
      </w:r>
    </w:p>
    <w:p w:rsidR="00D509BC" w:rsidRPr="00D509BC" w:rsidRDefault="00D509BC" w:rsidP="00D509BC">
      <w:pPr>
        <w:shd w:val="clear" w:color="auto" w:fill="FFFFFF"/>
        <w:spacing w:after="0" w:line="240" w:lineRule="auto"/>
        <w:ind w:firstLine="640"/>
        <w:jc w:val="both"/>
        <w:outlineLvl w:val="2"/>
        <w:rPr>
          <w:rFonts w:ascii="Times New Roman" w:eastAsia="Times New Roman" w:hAnsi="Times New Roman" w:cs="Times New Roman"/>
          <w:sz w:val="20"/>
          <w:szCs w:val="20"/>
          <w:lang w:eastAsia="ru-RU"/>
        </w:rPr>
      </w:pPr>
      <w:r w:rsidRPr="00D509BC">
        <w:rPr>
          <w:rFonts w:ascii="Times New Roman" w:eastAsia="Times New Roman" w:hAnsi="Times New Roman" w:cs="Times New Roman"/>
          <w:sz w:val="20"/>
          <w:szCs w:val="20"/>
          <w:lang w:eastAsia="ru-RU"/>
        </w:rPr>
        <w:t xml:space="preserve">1. </w:t>
      </w:r>
      <w:proofErr w:type="gramStart"/>
      <w:r w:rsidRPr="00D509BC">
        <w:rPr>
          <w:rFonts w:ascii="Times New Roman" w:eastAsia="Times New Roman" w:hAnsi="Times New Roman" w:cs="Times New Roman"/>
          <w:sz w:val="20"/>
          <w:szCs w:val="20"/>
          <w:lang w:eastAsia="ru-RU"/>
        </w:rPr>
        <w:t>Проекты решений Совета депутатов</w:t>
      </w:r>
      <w:r w:rsidRPr="00D509BC">
        <w:rPr>
          <w:rFonts w:ascii="Times New Roman" w:eastAsia="Times New Roman" w:hAnsi="Times New Roman" w:cs="Times New Roman"/>
          <w:bCs/>
          <w:sz w:val="20"/>
          <w:szCs w:val="20"/>
          <w:lang w:eastAsia="ru-RU"/>
        </w:rPr>
        <w:t xml:space="preserve"> Преображенского</w:t>
      </w:r>
      <w:r w:rsidRPr="00D509BC">
        <w:rPr>
          <w:rFonts w:ascii="Times New Roman" w:eastAsia="Times New Roman" w:hAnsi="Times New Roman" w:cs="Times New Roman"/>
          <w:sz w:val="20"/>
          <w:szCs w:val="20"/>
          <w:lang w:eastAsia="ru-RU"/>
        </w:rPr>
        <w:t xml:space="preserve"> сельсовета  Искитимского района Новосибирской области (далее - Совет депутатов, представительный орган) могут вноситься депутатами Совета депутатов </w:t>
      </w:r>
      <w:r w:rsidRPr="00D509BC">
        <w:rPr>
          <w:rFonts w:ascii="Times New Roman" w:eastAsia="Times New Roman" w:hAnsi="Times New Roman" w:cs="Times New Roman"/>
          <w:bCs/>
          <w:sz w:val="20"/>
          <w:szCs w:val="20"/>
          <w:lang w:eastAsia="ru-RU"/>
        </w:rPr>
        <w:t xml:space="preserve">Преображенского </w:t>
      </w:r>
      <w:r w:rsidRPr="00D509BC">
        <w:rPr>
          <w:rFonts w:ascii="Times New Roman" w:eastAsia="Times New Roman" w:hAnsi="Times New Roman" w:cs="Times New Roman"/>
          <w:sz w:val="20"/>
          <w:szCs w:val="20"/>
          <w:lang w:eastAsia="ru-RU"/>
        </w:rPr>
        <w:t xml:space="preserve">сельсовета Искитимского района Новосибирской области, Главой </w:t>
      </w:r>
      <w:r w:rsidRPr="00D509BC">
        <w:rPr>
          <w:rFonts w:ascii="Times New Roman" w:eastAsia="Times New Roman" w:hAnsi="Times New Roman" w:cs="Times New Roman"/>
          <w:bCs/>
          <w:sz w:val="20"/>
          <w:szCs w:val="20"/>
          <w:lang w:eastAsia="ru-RU"/>
        </w:rPr>
        <w:t xml:space="preserve">Преображенского </w:t>
      </w:r>
      <w:r w:rsidRPr="00D509BC">
        <w:rPr>
          <w:rFonts w:ascii="Times New Roman" w:eastAsia="Times New Roman" w:hAnsi="Times New Roman" w:cs="Times New Roman"/>
          <w:sz w:val="20"/>
          <w:szCs w:val="20"/>
          <w:lang w:eastAsia="ru-RU"/>
        </w:rPr>
        <w:t xml:space="preserve">сельсовета Искитимского района Новосибирской области (далее - глава муниципального образования), иными выборными органами местного самоуправления, прокурором </w:t>
      </w:r>
      <w:proofErr w:type="spellStart"/>
      <w:r w:rsidRPr="00D509BC">
        <w:rPr>
          <w:rFonts w:ascii="Times New Roman" w:eastAsia="Times New Roman" w:hAnsi="Times New Roman" w:cs="Times New Roman"/>
          <w:sz w:val="20"/>
          <w:szCs w:val="20"/>
          <w:lang w:eastAsia="ru-RU"/>
        </w:rPr>
        <w:t>Искитимской</w:t>
      </w:r>
      <w:proofErr w:type="spellEnd"/>
      <w:r w:rsidRPr="00D509BC">
        <w:rPr>
          <w:rFonts w:ascii="Times New Roman" w:eastAsia="Times New Roman" w:hAnsi="Times New Roman" w:cs="Times New Roman"/>
          <w:sz w:val="20"/>
          <w:szCs w:val="20"/>
          <w:lang w:eastAsia="ru-RU"/>
        </w:rPr>
        <w:t xml:space="preserve"> межрайонной прокуратуры</w:t>
      </w:r>
      <w:r w:rsidRPr="00D509BC">
        <w:rPr>
          <w:rFonts w:ascii="Times New Roman" w:eastAsia="Times New Roman" w:hAnsi="Times New Roman" w:cs="Times New Roman"/>
          <w:sz w:val="20"/>
          <w:szCs w:val="20"/>
          <w:shd w:val="clear" w:color="auto" w:fill="FFFFFF"/>
          <w:lang w:eastAsia="ru-RU"/>
        </w:rPr>
        <w:t>, органами территориального общественного самоуправления, инициативными группами граждан, а также иными субъектами правотворческой инициативы, установленными</w:t>
      </w:r>
      <w:proofErr w:type="gramEnd"/>
      <w:r w:rsidRPr="00D509BC">
        <w:rPr>
          <w:rFonts w:ascii="Times New Roman" w:eastAsia="Times New Roman" w:hAnsi="Times New Roman" w:cs="Times New Roman"/>
          <w:sz w:val="20"/>
          <w:szCs w:val="20"/>
          <w:shd w:val="clear" w:color="auto" w:fill="FFFFFF"/>
          <w:lang w:eastAsia="ru-RU"/>
        </w:rPr>
        <w:t xml:space="preserve"> уставом муниципального образования (далее -  субъекты правотворческой инициативы)</w:t>
      </w:r>
      <w:r w:rsidRPr="00D509BC">
        <w:rPr>
          <w:rFonts w:ascii="Times New Roman" w:eastAsia="Times New Roman" w:hAnsi="Times New Roman" w:cs="Times New Roman"/>
          <w:sz w:val="20"/>
          <w:szCs w:val="20"/>
          <w:lang w:eastAsia="ru-RU"/>
        </w:rPr>
        <w:t xml:space="preserve">. </w:t>
      </w:r>
    </w:p>
    <w:p w:rsidR="00D509BC" w:rsidRPr="00D509BC" w:rsidRDefault="00D509BC" w:rsidP="00D509BC">
      <w:pPr>
        <w:shd w:val="clear" w:color="auto" w:fill="FFFFFF"/>
        <w:spacing w:after="0" w:line="240" w:lineRule="auto"/>
        <w:ind w:firstLine="640"/>
        <w:jc w:val="both"/>
        <w:outlineLvl w:val="2"/>
        <w:rPr>
          <w:rFonts w:ascii="Times New Roman" w:eastAsia="Times New Roman" w:hAnsi="Times New Roman" w:cs="Times New Roman"/>
          <w:b/>
          <w:bCs/>
          <w:sz w:val="20"/>
          <w:szCs w:val="20"/>
          <w:lang w:eastAsia="ru-RU"/>
        </w:rPr>
      </w:pPr>
      <w:r w:rsidRPr="00D509BC">
        <w:rPr>
          <w:rFonts w:ascii="Times New Roman" w:eastAsia="Times New Roman" w:hAnsi="Times New Roman" w:cs="Times New Roman"/>
          <w:sz w:val="20"/>
          <w:szCs w:val="20"/>
          <w:lang w:eastAsia="ru-RU"/>
        </w:rPr>
        <w:t>2. Проекты решений, предусматривающие установление, изменение и отмену местных налогов и сборов, осуществление расходов из средств местного бюджета, могут быть внесены на рассмотрение Совета депутатов только по инициативе главы муниципального образования или при наличии заключения Управления финансов и налоговой политики Искитимского района.</w:t>
      </w:r>
    </w:p>
    <w:p w:rsidR="00D509BC" w:rsidRPr="00D509BC" w:rsidRDefault="00D509BC" w:rsidP="00D509BC">
      <w:pPr>
        <w:shd w:val="clear" w:color="auto" w:fill="FFFFFF"/>
        <w:spacing w:after="0" w:line="240" w:lineRule="auto"/>
        <w:ind w:firstLine="640"/>
        <w:jc w:val="both"/>
        <w:outlineLvl w:val="2"/>
        <w:rPr>
          <w:rFonts w:ascii="Times New Roman" w:eastAsia="Times New Roman" w:hAnsi="Times New Roman" w:cs="Times New Roman"/>
          <w:b/>
          <w:bCs/>
          <w:sz w:val="20"/>
          <w:szCs w:val="20"/>
          <w:lang w:eastAsia="ru-RU"/>
        </w:rPr>
      </w:pPr>
      <w:r w:rsidRPr="00D509BC">
        <w:rPr>
          <w:rFonts w:ascii="Times New Roman" w:eastAsia="Times New Roman" w:hAnsi="Times New Roman" w:cs="Times New Roman"/>
          <w:sz w:val="20"/>
          <w:szCs w:val="20"/>
          <w:lang w:eastAsia="ru-RU"/>
        </w:rPr>
        <w:t xml:space="preserve">3. </w:t>
      </w:r>
      <w:proofErr w:type="gramStart"/>
      <w:r w:rsidRPr="00D509BC">
        <w:rPr>
          <w:rFonts w:ascii="Times New Roman" w:eastAsia="Times New Roman" w:hAnsi="Times New Roman" w:cs="Times New Roman"/>
          <w:sz w:val="20"/>
          <w:szCs w:val="20"/>
          <w:lang w:eastAsia="ru-RU"/>
        </w:rPr>
        <w:t xml:space="preserve">Проект правового акта об утверждении бюджета </w:t>
      </w:r>
      <w:r w:rsidRPr="00D509BC">
        <w:rPr>
          <w:rFonts w:ascii="Times New Roman" w:eastAsia="Times New Roman" w:hAnsi="Times New Roman" w:cs="Times New Roman"/>
          <w:bCs/>
          <w:sz w:val="20"/>
          <w:szCs w:val="20"/>
          <w:lang w:eastAsia="ru-RU"/>
        </w:rPr>
        <w:t xml:space="preserve">Преображенского </w:t>
      </w:r>
      <w:r w:rsidRPr="00D509BC">
        <w:rPr>
          <w:rFonts w:ascii="Times New Roman" w:eastAsia="Times New Roman" w:hAnsi="Times New Roman" w:cs="Times New Roman"/>
          <w:sz w:val="20"/>
          <w:szCs w:val="20"/>
          <w:lang w:eastAsia="ru-RU"/>
        </w:rPr>
        <w:t xml:space="preserve">сельсовета Искитимского района Новосибирской области (далее - местный бюджет) и внесении в него изменений, утверждение отчета об исполнении местного бюджета вносятся в Совет депутатов в порядке и сроки, установленные бюджетным законодательством, Уставом муниципального образования, Положением о бюджетном процессе в </w:t>
      </w:r>
      <w:r w:rsidRPr="00D509BC">
        <w:rPr>
          <w:rFonts w:ascii="Times New Roman" w:eastAsia="Times New Roman" w:hAnsi="Times New Roman" w:cs="Times New Roman"/>
          <w:bCs/>
          <w:sz w:val="20"/>
          <w:szCs w:val="20"/>
          <w:lang w:eastAsia="ru-RU"/>
        </w:rPr>
        <w:t xml:space="preserve">Преображенском </w:t>
      </w:r>
      <w:r w:rsidRPr="00D509BC">
        <w:rPr>
          <w:rFonts w:ascii="Times New Roman" w:eastAsia="Times New Roman" w:hAnsi="Times New Roman" w:cs="Times New Roman"/>
          <w:sz w:val="20"/>
          <w:szCs w:val="20"/>
          <w:lang w:eastAsia="ru-RU"/>
        </w:rPr>
        <w:t>сельсовете Искитимского района Новосибирской области.</w:t>
      </w:r>
      <w:proofErr w:type="gramEnd"/>
    </w:p>
    <w:p w:rsidR="00D509BC" w:rsidRPr="00D509BC" w:rsidRDefault="00D509BC" w:rsidP="00D509BC">
      <w:pPr>
        <w:shd w:val="clear" w:color="auto" w:fill="FFFFFF"/>
        <w:spacing w:after="0" w:line="240" w:lineRule="auto"/>
        <w:ind w:firstLine="640"/>
        <w:jc w:val="both"/>
        <w:outlineLvl w:val="2"/>
        <w:rPr>
          <w:rFonts w:ascii="Times New Roman" w:eastAsia="Times New Roman" w:hAnsi="Times New Roman" w:cs="Times New Roman"/>
          <w:b/>
          <w:bCs/>
          <w:sz w:val="20"/>
          <w:szCs w:val="20"/>
          <w:lang w:eastAsia="ru-RU"/>
        </w:rPr>
      </w:pPr>
      <w:r w:rsidRPr="00D509BC">
        <w:rPr>
          <w:rFonts w:ascii="Times New Roman" w:eastAsia="Times New Roman" w:hAnsi="Times New Roman" w:cs="Times New Roman"/>
          <w:sz w:val="20"/>
          <w:szCs w:val="20"/>
          <w:lang w:eastAsia="ru-RU"/>
        </w:rPr>
        <w:t>4. Один и тот же проект решения может быть внесен в Совет депутатов двумя и более субъектами правотворческой инициативы.</w:t>
      </w:r>
    </w:p>
    <w:p w:rsidR="00D509BC" w:rsidRPr="00D509BC" w:rsidRDefault="00D509BC" w:rsidP="00D509BC">
      <w:pPr>
        <w:shd w:val="clear" w:color="auto" w:fill="FFFFFF"/>
        <w:spacing w:after="0" w:line="240" w:lineRule="auto"/>
        <w:ind w:firstLine="640"/>
        <w:jc w:val="both"/>
        <w:outlineLvl w:val="2"/>
        <w:rPr>
          <w:rFonts w:ascii="Times New Roman" w:eastAsia="Times New Roman" w:hAnsi="Times New Roman" w:cs="Times New Roman"/>
          <w:b/>
          <w:bCs/>
          <w:sz w:val="20"/>
          <w:szCs w:val="20"/>
          <w:lang w:eastAsia="ru-RU"/>
        </w:rPr>
      </w:pPr>
      <w:r w:rsidRPr="00D509BC">
        <w:rPr>
          <w:rFonts w:ascii="Times New Roman" w:eastAsia="Times New Roman" w:hAnsi="Times New Roman" w:cs="Times New Roman"/>
          <w:sz w:val="20"/>
          <w:szCs w:val="20"/>
          <w:lang w:eastAsia="ru-RU"/>
        </w:rPr>
        <w:t>5. Проект решения считается внесенным после его официальной регистрации в Совете депутатов.</w:t>
      </w:r>
    </w:p>
    <w:p w:rsidR="00D509BC" w:rsidRPr="00D509BC" w:rsidRDefault="00D509BC" w:rsidP="00D509BC">
      <w:pPr>
        <w:shd w:val="clear" w:color="auto" w:fill="FFFFFF"/>
        <w:spacing w:after="0" w:line="240" w:lineRule="auto"/>
        <w:ind w:firstLine="640"/>
        <w:jc w:val="both"/>
        <w:outlineLvl w:val="2"/>
        <w:rPr>
          <w:rFonts w:ascii="Times New Roman" w:eastAsia="Times New Roman" w:hAnsi="Times New Roman" w:cs="Times New Roman"/>
          <w:b/>
          <w:bCs/>
          <w:sz w:val="20"/>
          <w:szCs w:val="20"/>
          <w:lang w:eastAsia="ru-RU"/>
        </w:rPr>
      </w:pPr>
      <w:r w:rsidRPr="00D509BC">
        <w:rPr>
          <w:rFonts w:ascii="Times New Roman" w:eastAsia="Times New Roman" w:hAnsi="Times New Roman" w:cs="Times New Roman"/>
          <w:sz w:val="20"/>
          <w:szCs w:val="20"/>
          <w:lang w:eastAsia="ru-RU"/>
        </w:rPr>
        <w:t>6. Субъекты правотворческой инициативы вправе отозвать внесенный проект решения.</w:t>
      </w:r>
    </w:p>
    <w:p w:rsidR="00D509BC" w:rsidRPr="00D509BC" w:rsidRDefault="00D509BC" w:rsidP="00D509BC">
      <w:pPr>
        <w:shd w:val="clear" w:color="auto" w:fill="FFFFFF"/>
        <w:spacing w:after="0" w:line="240" w:lineRule="auto"/>
        <w:ind w:firstLine="640"/>
        <w:jc w:val="both"/>
        <w:outlineLvl w:val="2"/>
        <w:rPr>
          <w:rFonts w:ascii="Times New Roman" w:eastAsia="Times New Roman" w:hAnsi="Times New Roman" w:cs="Times New Roman"/>
          <w:b/>
          <w:bCs/>
          <w:sz w:val="20"/>
          <w:szCs w:val="20"/>
          <w:lang w:eastAsia="ru-RU"/>
        </w:rPr>
      </w:pPr>
      <w:r w:rsidRPr="00D509BC">
        <w:rPr>
          <w:rFonts w:ascii="Times New Roman" w:eastAsia="Times New Roman" w:hAnsi="Times New Roman" w:cs="Times New Roman"/>
          <w:sz w:val="20"/>
          <w:szCs w:val="20"/>
          <w:lang w:eastAsia="ru-RU"/>
        </w:rPr>
        <w:t> </w:t>
      </w:r>
    </w:p>
    <w:p w:rsidR="00D509BC" w:rsidRPr="00D509BC" w:rsidRDefault="00D509BC" w:rsidP="00D509BC">
      <w:pPr>
        <w:shd w:val="clear" w:color="auto" w:fill="FFFFFF"/>
        <w:spacing w:after="0" w:line="240" w:lineRule="auto"/>
        <w:jc w:val="center"/>
        <w:outlineLvl w:val="2"/>
        <w:rPr>
          <w:rFonts w:ascii="Times New Roman" w:eastAsia="Times New Roman" w:hAnsi="Times New Roman" w:cs="Times New Roman"/>
          <w:b/>
          <w:bCs/>
          <w:sz w:val="20"/>
          <w:szCs w:val="20"/>
          <w:lang w:eastAsia="ru-RU"/>
        </w:rPr>
      </w:pPr>
      <w:r w:rsidRPr="00D509BC">
        <w:rPr>
          <w:rFonts w:ascii="Times New Roman" w:eastAsia="Times New Roman" w:hAnsi="Times New Roman" w:cs="Times New Roman"/>
          <w:b/>
          <w:bCs/>
          <w:sz w:val="20"/>
          <w:szCs w:val="20"/>
          <w:lang w:eastAsia="ru-RU"/>
        </w:rPr>
        <w:t>2. Требования к оформлению проектов НПА.</w:t>
      </w:r>
    </w:p>
    <w:p w:rsidR="00D509BC" w:rsidRPr="00D509BC" w:rsidRDefault="00D509BC" w:rsidP="00D509BC">
      <w:pPr>
        <w:shd w:val="clear" w:color="auto" w:fill="FFFFFF"/>
        <w:spacing w:after="0" w:line="240" w:lineRule="auto"/>
        <w:ind w:firstLine="640"/>
        <w:jc w:val="both"/>
        <w:outlineLvl w:val="2"/>
        <w:rPr>
          <w:rFonts w:ascii="Times New Roman" w:eastAsia="Times New Roman" w:hAnsi="Times New Roman" w:cs="Times New Roman"/>
          <w:b/>
          <w:bCs/>
          <w:sz w:val="20"/>
          <w:szCs w:val="20"/>
          <w:lang w:eastAsia="ru-RU"/>
        </w:rPr>
      </w:pPr>
      <w:r w:rsidRPr="00D509BC">
        <w:rPr>
          <w:rFonts w:ascii="Times New Roman" w:eastAsia="Times New Roman" w:hAnsi="Times New Roman" w:cs="Times New Roman"/>
          <w:sz w:val="20"/>
          <w:szCs w:val="20"/>
          <w:lang w:eastAsia="ru-RU"/>
        </w:rPr>
        <w:t>1. Проект решения оформляется по образцу согласно Приложению № 1 к Порядку.</w:t>
      </w:r>
    </w:p>
    <w:p w:rsidR="00D509BC" w:rsidRPr="00D509BC" w:rsidRDefault="00D509BC" w:rsidP="00D509BC">
      <w:pPr>
        <w:shd w:val="clear" w:color="auto" w:fill="FFFFFF"/>
        <w:spacing w:after="0" w:line="240" w:lineRule="auto"/>
        <w:ind w:firstLine="640"/>
        <w:jc w:val="both"/>
        <w:outlineLvl w:val="2"/>
        <w:rPr>
          <w:rFonts w:ascii="Times New Roman" w:eastAsia="Times New Roman" w:hAnsi="Times New Roman" w:cs="Times New Roman"/>
          <w:b/>
          <w:bCs/>
          <w:sz w:val="20"/>
          <w:szCs w:val="20"/>
          <w:lang w:eastAsia="ru-RU"/>
        </w:rPr>
      </w:pPr>
      <w:r w:rsidRPr="00D509BC">
        <w:rPr>
          <w:rFonts w:ascii="Times New Roman" w:eastAsia="Times New Roman" w:hAnsi="Times New Roman" w:cs="Times New Roman"/>
          <w:spacing w:val="2"/>
          <w:sz w:val="20"/>
          <w:szCs w:val="20"/>
          <w:lang w:eastAsia="ru-RU"/>
        </w:rPr>
        <w:t xml:space="preserve">Порядок оформления муниципальных правовых актов Совета депутатов определён Инструкцией </w:t>
      </w:r>
      <w:r w:rsidRPr="00D509BC">
        <w:rPr>
          <w:rFonts w:ascii="Times New Roman" w:eastAsia="Times New Roman" w:hAnsi="Times New Roman" w:cs="Times New Roman"/>
          <w:bCs/>
          <w:kern w:val="36"/>
          <w:sz w:val="20"/>
          <w:szCs w:val="20"/>
          <w:lang w:eastAsia="ru-RU"/>
        </w:rPr>
        <w:t>по делопроизводству в администрации</w:t>
      </w:r>
      <w:r w:rsidRPr="00D509BC">
        <w:rPr>
          <w:rFonts w:ascii="Times New Roman" w:eastAsia="Times New Roman" w:hAnsi="Times New Roman" w:cs="Times New Roman"/>
          <w:b/>
          <w:bCs/>
          <w:kern w:val="36"/>
          <w:sz w:val="20"/>
          <w:szCs w:val="20"/>
          <w:lang w:eastAsia="ru-RU"/>
        </w:rPr>
        <w:t xml:space="preserve"> </w:t>
      </w:r>
      <w:r w:rsidRPr="00D509BC">
        <w:rPr>
          <w:rFonts w:ascii="Times New Roman" w:eastAsia="Times New Roman" w:hAnsi="Times New Roman" w:cs="Times New Roman"/>
          <w:bCs/>
          <w:sz w:val="20"/>
          <w:szCs w:val="20"/>
          <w:lang w:eastAsia="ru-RU"/>
        </w:rPr>
        <w:t xml:space="preserve">Преображенского </w:t>
      </w:r>
      <w:r w:rsidRPr="00D509BC">
        <w:rPr>
          <w:rFonts w:ascii="Times New Roman" w:eastAsia="Times New Roman" w:hAnsi="Times New Roman" w:cs="Times New Roman"/>
          <w:sz w:val="20"/>
          <w:szCs w:val="20"/>
          <w:lang w:eastAsia="ru-RU"/>
        </w:rPr>
        <w:t>сельсовета Искитимского района Новосибирской области</w:t>
      </w:r>
      <w:r w:rsidRPr="00D509BC">
        <w:rPr>
          <w:rFonts w:ascii="Times New Roman" w:eastAsia="Times New Roman" w:hAnsi="Times New Roman" w:cs="Times New Roman"/>
          <w:spacing w:val="2"/>
          <w:sz w:val="20"/>
          <w:szCs w:val="20"/>
          <w:lang w:eastAsia="ru-RU"/>
        </w:rPr>
        <w:t xml:space="preserve">, утверждённой распоряжением Главы </w:t>
      </w:r>
      <w:r w:rsidRPr="00D509BC">
        <w:rPr>
          <w:rFonts w:ascii="Times New Roman" w:eastAsia="Times New Roman" w:hAnsi="Times New Roman" w:cs="Times New Roman"/>
          <w:bCs/>
          <w:sz w:val="20"/>
          <w:szCs w:val="20"/>
          <w:lang w:eastAsia="ru-RU"/>
        </w:rPr>
        <w:t xml:space="preserve">Преображенского </w:t>
      </w:r>
      <w:r w:rsidRPr="00D509BC">
        <w:rPr>
          <w:rFonts w:ascii="Times New Roman" w:eastAsia="Times New Roman" w:hAnsi="Times New Roman" w:cs="Times New Roman"/>
          <w:sz w:val="20"/>
          <w:szCs w:val="20"/>
          <w:lang w:eastAsia="ru-RU"/>
        </w:rPr>
        <w:t>сельсовета Искитимского района Новосибирской области</w:t>
      </w:r>
      <w:r w:rsidRPr="00D509BC">
        <w:rPr>
          <w:rFonts w:ascii="Times New Roman" w:eastAsia="Times New Roman" w:hAnsi="Times New Roman" w:cs="Times New Roman"/>
          <w:spacing w:val="2"/>
          <w:sz w:val="20"/>
          <w:szCs w:val="20"/>
          <w:lang w:eastAsia="ru-RU"/>
        </w:rPr>
        <w:t xml:space="preserve"> от 05.09.2017 № 33-р</w:t>
      </w:r>
      <w:r w:rsidRPr="00D509BC">
        <w:rPr>
          <w:rFonts w:ascii="Times New Roman" w:eastAsia="Times New Roman" w:hAnsi="Times New Roman" w:cs="Times New Roman"/>
          <w:sz w:val="20"/>
          <w:szCs w:val="20"/>
          <w:lang w:eastAsia="ru-RU"/>
        </w:rPr>
        <w:t>.</w:t>
      </w:r>
    </w:p>
    <w:p w:rsidR="00D509BC" w:rsidRPr="00D509BC" w:rsidRDefault="00D509BC" w:rsidP="00D509BC">
      <w:pPr>
        <w:shd w:val="clear" w:color="auto" w:fill="FFFFFF"/>
        <w:spacing w:after="0" w:line="240" w:lineRule="auto"/>
        <w:ind w:firstLine="640"/>
        <w:jc w:val="both"/>
        <w:outlineLvl w:val="2"/>
        <w:rPr>
          <w:rFonts w:ascii="Times New Roman" w:eastAsia="Times New Roman" w:hAnsi="Times New Roman" w:cs="Times New Roman"/>
          <w:b/>
          <w:bCs/>
          <w:sz w:val="20"/>
          <w:szCs w:val="20"/>
          <w:lang w:eastAsia="ru-RU"/>
        </w:rPr>
      </w:pPr>
      <w:r w:rsidRPr="00D509BC">
        <w:rPr>
          <w:rFonts w:ascii="Times New Roman" w:eastAsia="Times New Roman" w:hAnsi="Times New Roman" w:cs="Times New Roman"/>
          <w:sz w:val="20"/>
          <w:szCs w:val="20"/>
          <w:lang w:eastAsia="ru-RU"/>
        </w:rPr>
        <w:t>2. В правом верхнем углу проекта решения располагается слово «ПРОЕКТ».</w:t>
      </w:r>
    </w:p>
    <w:p w:rsidR="00D509BC" w:rsidRPr="00D509BC" w:rsidRDefault="00D509BC" w:rsidP="00D509BC">
      <w:pPr>
        <w:shd w:val="clear" w:color="auto" w:fill="FFFFFF"/>
        <w:spacing w:after="0" w:line="240" w:lineRule="auto"/>
        <w:ind w:firstLine="640"/>
        <w:jc w:val="both"/>
        <w:outlineLvl w:val="2"/>
        <w:rPr>
          <w:rFonts w:ascii="Times New Roman" w:eastAsia="Times New Roman" w:hAnsi="Times New Roman" w:cs="Times New Roman"/>
          <w:b/>
          <w:bCs/>
          <w:sz w:val="20"/>
          <w:szCs w:val="20"/>
          <w:lang w:eastAsia="ru-RU"/>
        </w:rPr>
      </w:pPr>
      <w:r w:rsidRPr="00D509BC">
        <w:rPr>
          <w:rFonts w:ascii="Times New Roman" w:eastAsia="Times New Roman" w:hAnsi="Times New Roman" w:cs="Times New Roman"/>
          <w:sz w:val="20"/>
          <w:szCs w:val="20"/>
          <w:lang w:eastAsia="ru-RU"/>
        </w:rPr>
        <w:t>3. Слева под реквизитами бланка решения располагаются дата и наименование проекта решения, справа - номер. Наименование проекта решения должно быть кратким, максимально информационно насыщенным, правильно отражать предмет правового регулирования, соответствовать содержанию текста решения. Наименование проекта решения начинается с предлога «о» или «об» (о чем решение).</w:t>
      </w:r>
    </w:p>
    <w:p w:rsidR="00D509BC" w:rsidRPr="00D509BC" w:rsidRDefault="00D509BC" w:rsidP="00D509BC">
      <w:pPr>
        <w:shd w:val="clear" w:color="auto" w:fill="FFFFFF"/>
        <w:spacing w:after="0" w:line="240" w:lineRule="auto"/>
        <w:ind w:firstLine="640"/>
        <w:jc w:val="both"/>
        <w:outlineLvl w:val="2"/>
        <w:rPr>
          <w:rFonts w:ascii="Times New Roman" w:eastAsia="Times New Roman" w:hAnsi="Times New Roman" w:cs="Times New Roman"/>
          <w:b/>
          <w:bCs/>
          <w:sz w:val="20"/>
          <w:szCs w:val="20"/>
          <w:lang w:eastAsia="ru-RU"/>
        </w:rPr>
      </w:pPr>
      <w:r w:rsidRPr="00D509BC">
        <w:rPr>
          <w:rFonts w:ascii="Times New Roman" w:eastAsia="Times New Roman" w:hAnsi="Times New Roman" w:cs="Times New Roman"/>
          <w:sz w:val="20"/>
          <w:szCs w:val="20"/>
          <w:lang w:eastAsia="ru-RU"/>
        </w:rPr>
        <w:t>4. Те</w:t>
      </w:r>
      <w:proofErr w:type="gramStart"/>
      <w:r w:rsidRPr="00D509BC">
        <w:rPr>
          <w:rFonts w:ascii="Times New Roman" w:eastAsia="Times New Roman" w:hAnsi="Times New Roman" w:cs="Times New Roman"/>
          <w:sz w:val="20"/>
          <w:szCs w:val="20"/>
          <w:lang w:eastAsia="ru-RU"/>
        </w:rPr>
        <w:t>кст пр</w:t>
      </w:r>
      <w:proofErr w:type="gramEnd"/>
      <w:r w:rsidRPr="00D509BC">
        <w:rPr>
          <w:rFonts w:ascii="Times New Roman" w:eastAsia="Times New Roman" w:hAnsi="Times New Roman" w:cs="Times New Roman"/>
          <w:sz w:val="20"/>
          <w:szCs w:val="20"/>
          <w:lang w:eastAsia="ru-RU"/>
        </w:rPr>
        <w:t>оекта решения состоит из двух частей: констатирующей (преамбулы) и распорядительной.</w:t>
      </w:r>
    </w:p>
    <w:p w:rsidR="00D509BC" w:rsidRPr="00D509BC" w:rsidRDefault="00D509BC" w:rsidP="00D509BC">
      <w:pPr>
        <w:shd w:val="clear" w:color="auto" w:fill="FFFFFF"/>
        <w:spacing w:after="0" w:line="240" w:lineRule="auto"/>
        <w:ind w:firstLine="640"/>
        <w:jc w:val="both"/>
        <w:outlineLvl w:val="2"/>
        <w:rPr>
          <w:rFonts w:ascii="Times New Roman" w:eastAsia="Times New Roman" w:hAnsi="Times New Roman" w:cs="Times New Roman"/>
          <w:b/>
          <w:bCs/>
          <w:sz w:val="20"/>
          <w:szCs w:val="20"/>
          <w:lang w:eastAsia="ru-RU"/>
        </w:rPr>
      </w:pPr>
      <w:r w:rsidRPr="00D509BC">
        <w:rPr>
          <w:rFonts w:ascii="Times New Roman" w:eastAsia="Times New Roman" w:hAnsi="Times New Roman" w:cs="Times New Roman"/>
          <w:sz w:val="20"/>
          <w:szCs w:val="20"/>
          <w:lang w:eastAsia="ru-RU"/>
        </w:rPr>
        <w:t>Преамбула содержит разъяснение целей и мотивов его принятия, начинается со слов «В целях...», «В связи...», «В соответствии...» и т.д. Если основанием для принятия решения являются нормативные правовые акты, то в преамбуле указываются их реквизиты (дата, номер, полное наименование в действующей редакции). При указании в преамбуле нескольких правовых актов они располагаются по мере убывания юридической силы. При равенстве юридической силы правовые акты располагаются в порядке убывания дат их принятия.</w:t>
      </w:r>
    </w:p>
    <w:p w:rsidR="00D509BC" w:rsidRPr="00D509BC" w:rsidRDefault="00D509BC" w:rsidP="00D509BC">
      <w:pPr>
        <w:shd w:val="clear" w:color="auto" w:fill="FFFFFF"/>
        <w:spacing w:after="0" w:line="240" w:lineRule="auto"/>
        <w:ind w:firstLine="640"/>
        <w:jc w:val="both"/>
        <w:outlineLvl w:val="2"/>
        <w:rPr>
          <w:rFonts w:ascii="Times New Roman" w:eastAsia="Times New Roman" w:hAnsi="Times New Roman" w:cs="Times New Roman"/>
          <w:b/>
          <w:bCs/>
          <w:sz w:val="20"/>
          <w:szCs w:val="20"/>
          <w:lang w:eastAsia="ru-RU"/>
        </w:rPr>
      </w:pPr>
      <w:r w:rsidRPr="00D509BC">
        <w:rPr>
          <w:rFonts w:ascii="Times New Roman" w:eastAsia="Times New Roman" w:hAnsi="Times New Roman" w:cs="Times New Roman"/>
          <w:sz w:val="20"/>
          <w:szCs w:val="20"/>
          <w:lang w:eastAsia="ru-RU"/>
        </w:rPr>
        <w:t xml:space="preserve">Распорядительная часть начинается со слов Совет депутатов </w:t>
      </w:r>
      <w:r w:rsidRPr="00D509BC">
        <w:rPr>
          <w:rFonts w:ascii="Times New Roman" w:eastAsia="Times New Roman" w:hAnsi="Times New Roman" w:cs="Times New Roman"/>
          <w:bCs/>
          <w:sz w:val="20"/>
          <w:szCs w:val="20"/>
          <w:lang w:eastAsia="ru-RU"/>
        </w:rPr>
        <w:t>Преображенского</w:t>
      </w:r>
      <w:r w:rsidRPr="00D509BC">
        <w:rPr>
          <w:rFonts w:ascii="Times New Roman" w:eastAsia="Times New Roman" w:hAnsi="Times New Roman" w:cs="Times New Roman"/>
          <w:sz w:val="20"/>
          <w:szCs w:val="20"/>
          <w:lang w:eastAsia="ru-RU"/>
        </w:rPr>
        <w:t xml:space="preserve"> сельсовета Искитимского района Новосибирской области РЕШИЛ</w:t>
      </w:r>
      <w:proofErr w:type="gramStart"/>
      <w:r w:rsidRPr="00D509BC">
        <w:rPr>
          <w:rFonts w:ascii="Times New Roman" w:eastAsia="Times New Roman" w:hAnsi="Times New Roman" w:cs="Times New Roman"/>
          <w:sz w:val="20"/>
          <w:szCs w:val="20"/>
          <w:lang w:eastAsia="ru-RU"/>
        </w:rPr>
        <w:t xml:space="preserve">:, </w:t>
      </w:r>
      <w:proofErr w:type="gramEnd"/>
      <w:r w:rsidRPr="00D509BC">
        <w:rPr>
          <w:rFonts w:ascii="Times New Roman" w:eastAsia="Times New Roman" w:hAnsi="Times New Roman" w:cs="Times New Roman"/>
          <w:sz w:val="20"/>
          <w:szCs w:val="20"/>
          <w:lang w:eastAsia="ru-RU"/>
        </w:rPr>
        <w:t>при этом слово «решил» располагается с красной строки заглавными буквами.</w:t>
      </w:r>
    </w:p>
    <w:p w:rsidR="00D509BC" w:rsidRPr="00D509BC" w:rsidRDefault="00D509BC" w:rsidP="00D509BC">
      <w:pPr>
        <w:shd w:val="clear" w:color="auto" w:fill="FFFFFF"/>
        <w:spacing w:after="0" w:line="240" w:lineRule="auto"/>
        <w:ind w:firstLine="640"/>
        <w:jc w:val="both"/>
        <w:outlineLvl w:val="2"/>
        <w:rPr>
          <w:rFonts w:ascii="Times New Roman" w:eastAsia="Times New Roman" w:hAnsi="Times New Roman" w:cs="Times New Roman"/>
          <w:b/>
          <w:bCs/>
          <w:sz w:val="20"/>
          <w:szCs w:val="20"/>
          <w:lang w:eastAsia="ru-RU"/>
        </w:rPr>
      </w:pPr>
      <w:r w:rsidRPr="00D509BC">
        <w:rPr>
          <w:rFonts w:ascii="Times New Roman" w:eastAsia="Times New Roman" w:hAnsi="Times New Roman" w:cs="Times New Roman"/>
          <w:sz w:val="20"/>
          <w:szCs w:val="20"/>
          <w:lang w:eastAsia="ru-RU"/>
        </w:rPr>
        <w:t>Непосредственно в распорядительную часть включаются положения о порядке вступления в силу решения, об отмене или приостановлении действия ранее принятых решений или отдельных их положений (в случае такой необходимости) и о субъекте, на который возлагается контроль исполнения решения (если контроль возможен).</w:t>
      </w:r>
    </w:p>
    <w:p w:rsidR="00D509BC" w:rsidRPr="00D509BC" w:rsidRDefault="00D509BC" w:rsidP="00D509BC">
      <w:pPr>
        <w:shd w:val="clear" w:color="auto" w:fill="FFFFFF"/>
        <w:spacing w:after="0" w:line="240" w:lineRule="auto"/>
        <w:ind w:firstLine="640"/>
        <w:jc w:val="both"/>
        <w:outlineLvl w:val="2"/>
        <w:rPr>
          <w:rFonts w:ascii="Times New Roman" w:eastAsia="Times New Roman" w:hAnsi="Times New Roman" w:cs="Times New Roman"/>
          <w:b/>
          <w:bCs/>
          <w:sz w:val="20"/>
          <w:szCs w:val="20"/>
          <w:lang w:eastAsia="ru-RU"/>
        </w:rPr>
      </w:pPr>
      <w:r w:rsidRPr="00D509BC">
        <w:rPr>
          <w:rFonts w:ascii="Times New Roman" w:eastAsia="Times New Roman" w:hAnsi="Times New Roman" w:cs="Times New Roman"/>
          <w:sz w:val="20"/>
          <w:szCs w:val="20"/>
          <w:lang w:eastAsia="ru-RU"/>
        </w:rPr>
        <w:t>5. Те</w:t>
      </w:r>
      <w:proofErr w:type="gramStart"/>
      <w:r w:rsidRPr="00D509BC">
        <w:rPr>
          <w:rFonts w:ascii="Times New Roman" w:eastAsia="Times New Roman" w:hAnsi="Times New Roman" w:cs="Times New Roman"/>
          <w:sz w:val="20"/>
          <w:szCs w:val="20"/>
          <w:lang w:eastAsia="ru-RU"/>
        </w:rPr>
        <w:t>кст пр</w:t>
      </w:r>
      <w:proofErr w:type="gramEnd"/>
      <w:r w:rsidRPr="00D509BC">
        <w:rPr>
          <w:rFonts w:ascii="Times New Roman" w:eastAsia="Times New Roman" w:hAnsi="Times New Roman" w:cs="Times New Roman"/>
          <w:sz w:val="20"/>
          <w:szCs w:val="20"/>
          <w:lang w:eastAsia="ru-RU"/>
        </w:rPr>
        <w:t>оекта решения излагается преимущественно в утвердительной форме с использованием глаголов в настоящем времени с соблюдением официально-делового стиля языка и юридической терминологии. Предложения строятся в соответствии с общепринятыми правилами русского языка.</w:t>
      </w:r>
    </w:p>
    <w:p w:rsidR="00D509BC" w:rsidRPr="00D509BC" w:rsidRDefault="00D509BC" w:rsidP="00D509BC">
      <w:pPr>
        <w:shd w:val="clear" w:color="auto" w:fill="FFFFFF"/>
        <w:spacing w:after="0" w:line="240" w:lineRule="auto"/>
        <w:ind w:firstLine="640"/>
        <w:jc w:val="both"/>
        <w:outlineLvl w:val="2"/>
        <w:rPr>
          <w:rFonts w:ascii="Times New Roman" w:eastAsia="Times New Roman" w:hAnsi="Times New Roman" w:cs="Times New Roman"/>
          <w:b/>
          <w:bCs/>
          <w:sz w:val="20"/>
          <w:szCs w:val="20"/>
          <w:lang w:eastAsia="ru-RU"/>
        </w:rPr>
      </w:pPr>
      <w:r w:rsidRPr="00D509BC">
        <w:rPr>
          <w:rFonts w:ascii="Times New Roman" w:eastAsia="Times New Roman" w:hAnsi="Times New Roman" w:cs="Times New Roman"/>
          <w:sz w:val="20"/>
          <w:szCs w:val="20"/>
          <w:lang w:eastAsia="ru-RU"/>
        </w:rPr>
        <w:t>Те</w:t>
      </w:r>
      <w:proofErr w:type="gramStart"/>
      <w:r w:rsidRPr="00D509BC">
        <w:rPr>
          <w:rFonts w:ascii="Times New Roman" w:eastAsia="Times New Roman" w:hAnsi="Times New Roman" w:cs="Times New Roman"/>
          <w:sz w:val="20"/>
          <w:szCs w:val="20"/>
          <w:lang w:eastAsia="ru-RU"/>
        </w:rPr>
        <w:t>кст пр</w:t>
      </w:r>
      <w:proofErr w:type="gramEnd"/>
      <w:r w:rsidRPr="00D509BC">
        <w:rPr>
          <w:rFonts w:ascii="Times New Roman" w:eastAsia="Times New Roman" w:hAnsi="Times New Roman" w:cs="Times New Roman"/>
          <w:sz w:val="20"/>
          <w:szCs w:val="20"/>
          <w:lang w:eastAsia="ru-RU"/>
        </w:rPr>
        <w:t>оекта решения должен быть точным и лаконичным, исключающим двусмысленные толкования, повторы, нормы, дублирующие федеральные и областные законы, Устав сельского поселения, за исключением случаев, когда воспроизведение положений данных нормативных правовых актов обусловлено необходимостью последовательного и системного изложения правовых предписаний решения.</w:t>
      </w:r>
    </w:p>
    <w:p w:rsidR="00D509BC" w:rsidRPr="00D509BC" w:rsidRDefault="00D509BC" w:rsidP="00D509BC">
      <w:pPr>
        <w:shd w:val="clear" w:color="auto" w:fill="FFFFFF"/>
        <w:spacing w:after="0" w:line="240" w:lineRule="auto"/>
        <w:ind w:firstLine="640"/>
        <w:jc w:val="both"/>
        <w:outlineLvl w:val="2"/>
        <w:rPr>
          <w:rFonts w:ascii="Times New Roman" w:eastAsia="Times New Roman" w:hAnsi="Times New Roman" w:cs="Times New Roman"/>
          <w:b/>
          <w:bCs/>
          <w:sz w:val="20"/>
          <w:szCs w:val="20"/>
          <w:lang w:eastAsia="ru-RU"/>
        </w:rPr>
      </w:pPr>
      <w:r w:rsidRPr="00D509BC">
        <w:rPr>
          <w:rFonts w:ascii="Times New Roman" w:eastAsia="Times New Roman" w:hAnsi="Times New Roman" w:cs="Times New Roman"/>
          <w:sz w:val="20"/>
          <w:szCs w:val="20"/>
          <w:lang w:eastAsia="ru-RU"/>
        </w:rPr>
        <w:t>Наименования государственных органов, органов местного самоуправления и их структурных подразделений, организаций и общественных объединений указываются в проекте решения в соответствии с их официальными наименованиями (полными или сокращенными).</w:t>
      </w:r>
    </w:p>
    <w:p w:rsidR="00D509BC" w:rsidRPr="00D509BC" w:rsidRDefault="00D509BC" w:rsidP="00D509BC">
      <w:pPr>
        <w:shd w:val="clear" w:color="auto" w:fill="FFFFFF"/>
        <w:spacing w:after="0" w:line="240" w:lineRule="auto"/>
        <w:ind w:firstLine="640"/>
        <w:jc w:val="both"/>
        <w:outlineLvl w:val="2"/>
        <w:rPr>
          <w:rFonts w:ascii="Times New Roman" w:eastAsia="Times New Roman" w:hAnsi="Times New Roman" w:cs="Times New Roman"/>
          <w:b/>
          <w:bCs/>
          <w:sz w:val="20"/>
          <w:szCs w:val="20"/>
          <w:lang w:eastAsia="ru-RU"/>
        </w:rPr>
      </w:pPr>
      <w:r w:rsidRPr="00D509BC">
        <w:rPr>
          <w:rFonts w:ascii="Times New Roman" w:eastAsia="Times New Roman" w:hAnsi="Times New Roman" w:cs="Times New Roman"/>
          <w:sz w:val="20"/>
          <w:szCs w:val="20"/>
          <w:lang w:eastAsia="ru-RU"/>
        </w:rPr>
        <w:t>6. При необходимости проект решения может иметь приложения: утверждаемые решением положения, порядки, таблицы, графики, схемы и т.п., являющиеся его неотъемлемой частью, в этом случае в решении должны указываться ссылки на эти приложения.</w:t>
      </w:r>
    </w:p>
    <w:p w:rsidR="00D509BC" w:rsidRPr="00D509BC" w:rsidRDefault="00D509BC" w:rsidP="00D509BC">
      <w:pPr>
        <w:shd w:val="clear" w:color="auto" w:fill="FFFFFF"/>
        <w:spacing w:after="0" w:line="240" w:lineRule="auto"/>
        <w:ind w:firstLine="640"/>
        <w:jc w:val="both"/>
        <w:outlineLvl w:val="2"/>
        <w:rPr>
          <w:rFonts w:ascii="Times New Roman" w:eastAsia="Times New Roman" w:hAnsi="Times New Roman" w:cs="Times New Roman"/>
          <w:b/>
          <w:bCs/>
          <w:sz w:val="20"/>
          <w:szCs w:val="20"/>
          <w:lang w:eastAsia="ru-RU"/>
        </w:rPr>
      </w:pPr>
      <w:r w:rsidRPr="00D509BC">
        <w:rPr>
          <w:rFonts w:ascii="Times New Roman" w:eastAsia="Times New Roman" w:hAnsi="Times New Roman" w:cs="Times New Roman"/>
          <w:sz w:val="20"/>
          <w:szCs w:val="20"/>
          <w:lang w:eastAsia="ru-RU"/>
        </w:rPr>
        <w:t xml:space="preserve">Каждое приложение к проекту решения оформляется на отдельных листах с указанием в верхнем правом углу первого листа на то, что оно является приложением к данному решению.  </w:t>
      </w:r>
    </w:p>
    <w:p w:rsidR="00D509BC" w:rsidRPr="00D509BC" w:rsidRDefault="00D509BC" w:rsidP="00D509BC">
      <w:pPr>
        <w:shd w:val="clear" w:color="auto" w:fill="FFFFFF"/>
        <w:spacing w:after="0" w:line="240" w:lineRule="auto"/>
        <w:ind w:firstLine="640"/>
        <w:jc w:val="both"/>
        <w:outlineLvl w:val="2"/>
        <w:rPr>
          <w:rFonts w:ascii="Times New Roman" w:eastAsia="Times New Roman" w:hAnsi="Times New Roman" w:cs="Times New Roman"/>
          <w:b/>
          <w:bCs/>
          <w:sz w:val="20"/>
          <w:szCs w:val="20"/>
          <w:lang w:eastAsia="ru-RU"/>
        </w:rPr>
      </w:pPr>
      <w:r w:rsidRPr="00D509BC">
        <w:rPr>
          <w:rFonts w:ascii="Times New Roman" w:eastAsia="Times New Roman" w:hAnsi="Times New Roman" w:cs="Times New Roman"/>
          <w:sz w:val="20"/>
          <w:szCs w:val="20"/>
          <w:lang w:eastAsia="ru-RU"/>
        </w:rPr>
        <w:t xml:space="preserve">7. Структура проекта решения (приложения к решению) должна обеспечивать логическое развитие темы правового регулирования, переход от общих положений к более </w:t>
      </w:r>
      <w:proofErr w:type="gramStart"/>
      <w:r w:rsidRPr="00D509BC">
        <w:rPr>
          <w:rFonts w:ascii="Times New Roman" w:eastAsia="Times New Roman" w:hAnsi="Times New Roman" w:cs="Times New Roman"/>
          <w:sz w:val="20"/>
          <w:szCs w:val="20"/>
          <w:lang w:eastAsia="ru-RU"/>
        </w:rPr>
        <w:t>конкретным</w:t>
      </w:r>
      <w:proofErr w:type="gramEnd"/>
      <w:r w:rsidRPr="00D509BC">
        <w:rPr>
          <w:rFonts w:ascii="Times New Roman" w:eastAsia="Times New Roman" w:hAnsi="Times New Roman" w:cs="Times New Roman"/>
          <w:sz w:val="20"/>
          <w:szCs w:val="20"/>
          <w:lang w:eastAsia="ru-RU"/>
        </w:rPr>
        <w:t>.</w:t>
      </w:r>
    </w:p>
    <w:p w:rsidR="00D509BC" w:rsidRPr="00D509BC" w:rsidRDefault="00D509BC" w:rsidP="00D509BC">
      <w:pPr>
        <w:shd w:val="clear" w:color="auto" w:fill="FFFFFF"/>
        <w:spacing w:after="0" w:line="240" w:lineRule="auto"/>
        <w:ind w:firstLine="640"/>
        <w:jc w:val="both"/>
        <w:outlineLvl w:val="2"/>
        <w:rPr>
          <w:rFonts w:ascii="Times New Roman" w:eastAsia="Times New Roman" w:hAnsi="Times New Roman" w:cs="Times New Roman"/>
          <w:b/>
          <w:bCs/>
          <w:sz w:val="20"/>
          <w:szCs w:val="20"/>
          <w:lang w:eastAsia="ru-RU"/>
        </w:rPr>
      </w:pPr>
      <w:r w:rsidRPr="00D509BC">
        <w:rPr>
          <w:rFonts w:ascii="Times New Roman" w:eastAsia="Times New Roman" w:hAnsi="Times New Roman" w:cs="Times New Roman"/>
          <w:sz w:val="20"/>
          <w:szCs w:val="20"/>
          <w:lang w:eastAsia="ru-RU"/>
        </w:rPr>
        <w:t xml:space="preserve">Текст решения или приложения к решению, исходя из своего объема и содержания, могут делиться на следующие структурные элементы текста по </w:t>
      </w:r>
      <w:proofErr w:type="gramStart"/>
      <w:r w:rsidRPr="00D509BC">
        <w:rPr>
          <w:rFonts w:ascii="Times New Roman" w:eastAsia="Times New Roman" w:hAnsi="Times New Roman" w:cs="Times New Roman"/>
          <w:sz w:val="20"/>
          <w:szCs w:val="20"/>
          <w:lang w:eastAsia="ru-RU"/>
        </w:rPr>
        <w:t>нисходящей</w:t>
      </w:r>
      <w:proofErr w:type="gramEnd"/>
      <w:r w:rsidRPr="00D509BC">
        <w:rPr>
          <w:rFonts w:ascii="Times New Roman" w:eastAsia="Times New Roman" w:hAnsi="Times New Roman" w:cs="Times New Roman"/>
          <w:sz w:val="20"/>
          <w:szCs w:val="20"/>
          <w:lang w:eastAsia="ru-RU"/>
        </w:rPr>
        <w:t>: раздел, глава, статья, пункты, подпункты, дефисы.</w:t>
      </w:r>
    </w:p>
    <w:p w:rsidR="00D509BC" w:rsidRPr="00D509BC" w:rsidRDefault="00D509BC" w:rsidP="00D509BC">
      <w:pPr>
        <w:shd w:val="clear" w:color="auto" w:fill="FFFFFF"/>
        <w:spacing w:after="0" w:line="240" w:lineRule="auto"/>
        <w:ind w:firstLine="640"/>
        <w:jc w:val="both"/>
        <w:outlineLvl w:val="2"/>
        <w:rPr>
          <w:rFonts w:ascii="Times New Roman" w:eastAsia="Times New Roman" w:hAnsi="Times New Roman" w:cs="Times New Roman"/>
          <w:b/>
          <w:bCs/>
          <w:sz w:val="20"/>
          <w:szCs w:val="20"/>
          <w:lang w:eastAsia="ru-RU"/>
        </w:rPr>
      </w:pPr>
      <w:r w:rsidRPr="00D509BC">
        <w:rPr>
          <w:rFonts w:ascii="Times New Roman" w:eastAsia="Times New Roman" w:hAnsi="Times New Roman" w:cs="Times New Roman"/>
          <w:sz w:val="20"/>
          <w:szCs w:val="20"/>
          <w:lang w:eastAsia="ru-RU"/>
        </w:rPr>
        <w:t>3. Требования к содержанию проектов НПА.</w:t>
      </w:r>
    </w:p>
    <w:p w:rsidR="00D509BC" w:rsidRPr="00D509BC" w:rsidRDefault="00D509BC" w:rsidP="00D509BC">
      <w:pPr>
        <w:shd w:val="clear" w:color="auto" w:fill="FFFFFF"/>
        <w:spacing w:after="0" w:line="240" w:lineRule="auto"/>
        <w:ind w:firstLine="640"/>
        <w:jc w:val="both"/>
        <w:outlineLvl w:val="2"/>
        <w:rPr>
          <w:rFonts w:ascii="Times New Roman" w:eastAsia="Times New Roman" w:hAnsi="Times New Roman" w:cs="Times New Roman"/>
          <w:b/>
          <w:bCs/>
          <w:sz w:val="20"/>
          <w:szCs w:val="20"/>
          <w:lang w:eastAsia="ru-RU"/>
        </w:rPr>
      </w:pPr>
      <w:r w:rsidRPr="00D509BC">
        <w:rPr>
          <w:rFonts w:ascii="Times New Roman" w:eastAsia="Times New Roman" w:hAnsi="Times New Roman" w:cs="Times New Roman"/>
          <w:sz w:val="20"/>
          <w:szCs w:val="20"/>
          <w:lang w:eastAsia="ru-RU"/>
        </w:rPr>
        <w:t>1. При внесении проекта решения субъектом правотворческой инициативы предоставляются в бумажном и электронном виде следующие документы:</w:t>
      </w:r>
    </w:p>
    <w:p w:rsidR="00D509BC" w:rsidRPr="00D509BC" w:rsidRDefault="00D509BC" w:rsidP="00D509BC">
      <w:pPr>
        <w:shd w:val="clear" w:color="auto" w:fill="FFFFFF"/>
        <w:spacing w:after="0" w:line="240" w:lineRule="auto"/>
        <w:ind w:firstLine="640"/>
        <w:jc w:val="both"/>
        <w:outlineLvl w:val="2"/>
        <w:rPr>
          <w:rFonts w:ascii="Times New Roman" w:eastAsia="Times New Roman" w:hAnsi="Times New Roman" w:cs="Times New Roman"/>
          <w:b/>
          <w:bCs/>
          <w:sz w:val="20"/>
          <w:szCs w:val="20"/>
          <w:lang w:eastAsia="ru-RU"/>
        </w:rPr>
      </w:pPr>
      <w:r w:rsidRPr="00D509BC">
        <w:rPr>
          <w:rFonts w:ascii="Times New Roman" w:eastAsia="Times New Roman" w:hAnsi="Times New Roman" w:cs="Times New Roman"/>
          <w:sz w:val="20"/>
          <w:szCs w:val="20"/>
          <w:lang w:eastAsia="ru-RU"/>
        </w:rPr>
        <w:t>1) сопроводительное письмо субъекта правотворческой инициативы с указанием фамилии, имени, отчества и (или) должности представителя (докладчика, ответственного за подготовку проекта), представляющего проект решения, с указанием телефонов (если необходимо - адресов) и с перечислением прилагаемых документов с пояснениями, содержащими обоснование его принятия.</w:t>
      </w:r>
    </w:p>
    <w:p w:rsidR="00D509BC" w:rsidRPr="00D509BC" w:rsidRDefault="00D509BC" w:rsidP="00D509BC">
      <w:pPr>
        <w:shd w:val="clear" w:color="auto" w:fill="FFFFFF"/>
        <w:spacing w:after="0" w:line="240" w:lineRule="auto"/>
        <w:ind w:firstLine="640"/>
        <w:jc w:val="both"/>
        <w:outlineLvl w:val="2"/>
        <w:rPr>
          <w:rFonts w:ascii="Times New Roman" w:eastAsia="Times New Roman" w:hAnsi="Times New Roman" w:cs="Times New Roman"/>
          <w:b/>
          <w:bCs/>
          <w:sz w:val="20"/>
          <w:szCs w:val="20"/>
          <w:lang w:eastAsia="ru-RU"/>
        </w:rPr>
      </w:pPr>
      <w:r w:rsidRPr="00D509BC">
        <w:rPr>
          <w:rFonts w:ascii="Times New Roman" w:eastAsia="Times New Roman" w:hAnsi="Times New Roman" w:cs="Times New Roman"/>
          <w:sz w:val="20"/>
          <w:szCs w:val="20"/>
          <w:lang w:eastAsia="ru-RU"/>
        </w:rPr>
        <w:t>2) те</w:t>
      </w:r>
      <w:proofErr w:type="gramStart"/>
      <w:r w:rsidRPr="00D509BC">
        <w:rPr>
          <w:rFonts w:ascii="Times New Roman" w:eastAsia="Times New Roman" w:hAnsi="Times New Roman" w:cs="Times New Roman"/>
          <w:sz w:val="20"/>
          <w:szCs w:val="20"/>
          <w:lang w:eastAsia="ru-RU"/>
        </w:rPr>
        <w:t>кст пр</w:t>
      </w:r>
      <w:proofErr w:type="gramEnd"/>
      <w:r w:rsidRPr="00D509BC">
        <w:rPr>
          <w:rFonts w:ascii="Times New Roman" w:eastAsia="Times New Roman" w:hAnsi="Times New Roman" w:cs="Times New Roman"/>
          <w:sz w:val="20"/>
          <w:szCs w:val="20"/>
          <w:lang w:eastAsia="ru-RU"/>
        </w:rPr>
        <w:t>оекта решения;</w:t>
      </w:r>
    </w:p>
    <w:p w:rsidR="00D509BC" w:rsidRPr="00D509BC" w:rsidRDefault="00D509BC" w:rsidP="00D509BC">
      <w:pPr>
        <w:shd w:val="clear" w:color="auto" w:fill="FFFFFF"/>
        <w:spacing w:after="0" w:line="240" w:lineRule="auto"/>
        <w:ind w:firstLine="640"/>
        <w:jc w:val="both"/>
        <w:outlineLvl w:val="2"/>
        <w:rPr>
          <w:rFonts w:ascii="Times New Roman" w:eastAsia="Times New Roman" w:hAnsi="Times New Roman" w:cs="Times New Roman"/>
          <w:b/>
          <w:bCs/>
          <w:sz w:val="20"/>
          <w:szCs w:val="20"/>
          <w:lang w:eastAsia="ru-RU"/>
        </w:rPr>
      </w:pPr>
      <w:r w:rsidRPr="00D509BC">
        <w:rPr>
          <w:rFonts w:ascii="Times New Roman" w:eastAsia="Times New Roman" w:hAnsi="Times New Roman" w:cs="Times New Roman"/>
          <w:sz w:val="20"/>
          <w:szCs w:val="20"/>
          <w:lang w:eastAsia="ru-RU"/>
        </w:rPr>
        <w:t>3) заключение экспертизы (в случаях, предусмотренных действующим законодательством).</w:t>
      </w:r>
    </w:p>
    <w:p w:rsidR="00D509BC" w:rsidRPr="00D509BC" w:rsidRDefault="00D509BC" w:rsidP="00D509BC">
      <w:pPr>
        <w:shd w:val="clear" w:color="auto" w:fill="FFFFFF"/>
        <w:spacing w:after="0" w:line="240" w:lineRule="auto"/>
        <w:ind w:firstLine="640"/>
        <w:jc w:val="both"/>
        <w:outlineLvl w:val="2"/>
        <w:rPr>
          <w:rFonts w:ascii="Times New Roman" w:eastAsia="Times New Roman" w:hAnsi="Times New Roman" w:cs="Times New Roman"/>
          <w:b/>
          <w:bCs/>
          <w:sz w:val="20"/>
          <w:szCs w:val="20"/>
          <w:lang w:eastAsia="ru-RU"/>
        </w:rPr>
      </w:pPr>
      <w:r w:rsidRPr="00D509BC">
        <w:rPr>
          <w:rFonts w:ascii="Times New Roman" w:eastAsia="Times New Roman" w:hAnsi="Times New Roman" w:cs="Times New Roman"/>
          <w:sz w:val="20"/>
          <w:szCs w:val="20"/>
          <w:lang w:eastAsia="ru-RU"/>
        </w:rPr>
        <w:t>2. Непосредственно в текст внесенного проекта решения должны быть включены следующие положения:</w:t>
      </w:r>
    </w:p>
    <w:p w:rsidR="00D509BC" w:rsidRPr="00D509BC" w:rsidRDefault="00D509BC" w:rsidP="00D509BC">
      <w:pPr>
        <w:shd w:val="clear" w:color="auto" w:fill="FFFFFF"/>
        <w:spacing w:after="0" w:line="240" w:lineRule="auto"/>
        <w:ind w:firstLine="640"/>
        <w:jc w:val="both"/>
        <w:outlineLvl w:val="2"/>
        <w:rPr>
          <w:rFonts w:ascii="Times New Roman" w:eastAsia="Times New Roman" w:hAnsi="Times New Roman" w:cs="Times New Roman"/>
          <w:b/>
          <w:bCs/>
          <w:sz w:val="20"/>
          <w:szCs w:val="20"/>
          <w:lang w:eastAsia="ru-RU"/>
        </w:rPr>
      </w:pPr>
      <w:r w:rsidRPr="00D509BC">
        <w:rPr>
          <w:rFonts w:ascii="Times New Roman" w:eastAsia="Times New Roman" w:hAnsi="Times New Roman" w:cs="Times New Roman"/>
          <w:sz w:val="20"/>
          <w:szCs w:val="20"/>
          <w:lang w:eastAsia="ru-RU"/>
        </w:rPr>
        <w:t>1) о сроке и порядке вступления в силу решения или отдельных его положений;</w:t>
      </w:r>
    </w:p>
    <w:p w:rsidR="00D509BC" w:rsidRPr="00D509BC" w:rsidRDefault="00D509BC" w:rsidP="00D509BC">
      <w:pPr>
        <w:shd w:val="clear" w:color="auto" w:fill="FFFFFF"/>
        <w:spacing w:after="0" w:line="240" w:lineRule="auto"/>
        <w:ind w:firstLine="640"/>
        <w:jc w:val="both"/>
        <w:outlineLvl w:val="2"/>
        <w:rPr>
          <w:rFonts w:ascii="Times New Roman" w:eastAsia="Times New Roman" w:hAnsi="Times New Roman" w:cs="Times New Roman"/>
          <w:b/>
          <w:bCs/>
          <w:sz w:val="20"/>
          <w:szCs w:val="20"/>
          <w:lang w:eastAsia="ru-RU"/>
        </w:rPr>
      </w:pPr>
      <w:r w:rsidRPr="00D509BC">
        <w:rPr>
          <w:rFonts w:ascii="Times New Roman" w:eastAsia="Times New Roman" w:hAnsi="Times New Roman" w:cs="Times New Roman"/>
          <w:sz w:val="20"/>
          <w:szCs w:val="20"/>
          <w:lang w:eastAsia="ru-RU"/>
        </w:rPr>
        <w:t>2) о признании утратившими силу или о приостановлении действия ранее принятых решений или отдельных их положений в связи с принятием данного правового акта (в случае такой необходимости).</w:t>
      </w:r>
    </w:p>
    <w:p w:rsidR="00D509BC" w:rsidRPr="00D509BC" w:rsidRDefault="00D509BC" w:rsidP="00D509BC">
      <w:pPr>
        <w:shd w:val="clear" w:color="auto" w:fill="FFFFFF"/>
        <w:spacing w:after="0" w:line="240" w:lineRule="auto"/>
        <w:ind w:firstLine="640"/>
        <w:jc w:val="both"/>
        <w:outlineLvl w:val="2"/>
        <w:rPr>
          <w:rFonts w:ascii="Times New Roman" w:eastAsia="Times New Roman" w:hAnsi="Times New Roman" w:cs="Times New Roman"/>
          <w:b/>
          <w:bCs/>
          <w:sz w:val="20"/>
          <w:szCs w:val="20"/>
          <w:lang w:eastAsia="ru-RU"/>
        </w:rPr>
      </w:pPr>
      <w:r w:rsidRPr="00D509BC">
        <w:rPr>
          <w:rFonts w:ascii="Times New Roman" w:eastAsia="Times New Roman" w:hAnsi="Times New Roman" w:cs="Times New Roman"/>
          <w:sz w:val="20"/>
          <w:szCs w:val="20"/>
          <w:lang w:eastAsia="ru-RU"/>
        </w:rPr>
        <w:t xml:space="preserve">3. </w:t>
      </w:r>
      <w:proofErr w:type="gramStart"/>
      <w:r w:rsidRPr="00D509BC">
        <w:rPr>
          <w:rFonts w:ascii="Times New Roman" w:eastAsia="Times New Roman" w:hAnsi="Times New Roman" w:cs="Times New Roman"/>
          <w:sz w:val="20"/>
          <w:szCs w:val="20"/>
          <w:lang w:eastAsia="ru-RU"/>
        </w:rPr>
        <w:t>В случае внесения проекта решения, который подлежит обсуждению на публичных слушаниях, к нему прилагаются проект решения о назначении публичных слушаний (если слушания проводятся по инициативе граждан или Совета депутатов), либо правовой акт главы муниципального образования о назначении публичных слушаний (если слушания проводятся по его инициативе), а в случаях, установленных законодательством Российской Федерации документы о результатах публичных слушаний, проведенных по проекту</w:t>
      </w:r>
      <w:proofErr w:type="gramEnd"/>
      <w:r w:rsidRPr="00D509BC">
        <w:rPr>
          <w:rFonts w:ascii="Times New Roman" w:eastAsia="Times New Roman" w:hAnsi="Times New Roman" w:cs="Times New Roman"/>
          <w:sz w:val="20"/>
          <w:szCs w:val="20"/>
          <w:lang w:eastAsia="ru-RU"/>
        </w:rPr>
        <w:t xml:space="preserve"> решения.</w:t>
      </w:r>
    </w:p>
    <w:p w:rsidR="00D509BC" w:rsidRPr="00D509BC" w:rsidRDefault="00D509BC" w:rsidP="00D509BC">
      <w:pPr>
        <w:shd w:val="clear" w:color="auto" w:fill="FFFFFF"/>
        <w:spacing w:after="0" w:line="240" w:lineRule="auto"/>
        <w:ind w:firstLine="640"/>
        <w:jc w:val="both"/>
        <w:outlineLvl w:val="2"/>
        <w:rPr>
          <w:rFonts w:ascii="Times New Roman" w:eastAsia="Times New Roman" w:hAnsi="Times New Roman" w:cs="Times New Roman"/>
          <w:b/>
          <w:bCs/>
          <w:sz w:val="20"/>
          <w:szCs w:val="20"/>
          <w:lang w:eastAsia="ru-RU"/>
        </w:rPr>
      </w:pPr>
      <w:r w:rsidRPr="00D509BC">
        <w:rPr>
          <w:rFonts w:ascii="Times New Roman" w:eastAsia="Times New Roman" w:hAnsi="Times New Roman" w:cs="Times New Roman"/>
          <w:sz w:val="20"/>
          <w:szCs w:val="20"/>
          <w:lang w:eastAsia="ru-RU"/>
        </w:rPr>
        <w:t>4. Проекты решений, которые не отвечают требованиям настоящего Порядка, возвращаются субъекту правотворческой инициативы в течение 7 рабочих дней со дня получения с указанием причин возврата.</w:t>
      </w:r>
    </w:p>
    <w:p w:rsidR="00D509BC" w:rsidRPr="00D509BC" w:rsidRDefault="00D509BC" w:rsidP="00D509BC">
      <w:pPr>
        <w:shd w:val="clear" w:color="auto" w:fill="FFFFFF"/>
        <w:spacing w:after="0" w:line="240" w:lineRule="auto"/>
        <w:ind w:firstLine="640"/>
        <w:jc w:val="both"/>
        <w:outlineLvl w:val="2"/>
        <w:rPr>
          <w:rFonts w:ascii="Times New Roman" w:eastAsia="Times New Roman" w:hAnsi="Times New Roman" w:cs="Times New Roman"/>
          <w:sz w:val="20"/>
          <w:szCs w:val="20"/>
          <w:lang w:eastAsia="ru-RU"/>
        </w:rPr>
      </w:pPr>
      <w:r w:rsidRPr="00D509BC">
        <w:rPr>
          <w:rFonts w:ascii="Times New Roman" w:eastAsia="Times New Roman" w:hAnsi="Times New Roman" w:cs="Times New Roman"/>
          <w:sz w:val="20"/>
          <w:szCs w:val="20"/>
          <w:lang w:eastAsia="ru-RU"/>
        </w:rPr>
        <w:t>Субъект правотворческой инициативы вправе после устранения выявленных недостатков проекта решения внести его повторно.</w:t>
      </w:r>
    </w:p>
    <w:p w:rsidR="00D509BC" w:rsidRPr="00D509BC" w:rsidRDefault="00D509BC" w:rsidP="00D509BC">
      <w:pPr>
        <w:spacing w:after="0" w:line="240" w:lineRule="auto"/>
        <w:ind w:firstLine="709"/>
        <w:jc w:val="both"/>
        <w:rPr>
          <w:rFonts w:ascii="Times New Roman" w:eastAsia="Times New Roman" w:hAnsi="Times New Roman" w:cs="Times New Roman"/>
          <w:sz w:val="20"/>
          <w:szCs w:val="20"/>
          <w:lang w:eastAsia="ru-RU"/>
        </w:rPr>
      </w:pPr>
      <w:r w:rsidRPr="00D509BC">
        <w:rPr>
          <w:rFonts w:ascii="Times New Roman" w:eastAsia="Times New Roman" w:hAnsi="Times New Roman" w:cs="Times New Roman"/>
          <w:sz w:val="20"/>
          <w:szCs w:val="20"/>
          <w:lang w:eastAsia="ru-RU"/>
        </w:rPr>
        <w:t>5. Проект, поступивший в Совет депутатов, рассматривается в течение 30 дней со дня его регистрации.</w:t>
      </w:r>
    </w:p>
    <w:p w:rsidR="00D509BC" w:rsidRPr="00D509BC" w:rsidRDefault="00D509BC" w:rsidP="00D509BC">
      <w:pPr>
        <w:shd w:val="clear" w:color="auto" w:fill="FFFFFF"/>
        <w:spacing w:after="0" w:line="240" w:lineRule="auto"/>
        <w:ind w:firstLine="640"/>
        <w:jc w:val="both"/>
        <w:outlineLvl w:val="2"/>
        <w:rPr>
          <w:rFonts w:ascii="Times New Roman" w:eastAsia="Times New Roman" w:hAnsi="Times New Roman" w:cs="Times New Roman"/>
          <w:sz w:val="20"/>
          <w:szCs w:val="20"/>
          <w:lang w:eastAsia="ru-RU"/>
        </w:rPr>
      </w:pPr>
    </w:p>
    <w:p w:rsidR="00D509BC" w:rsidRPr="00D509BC" w:rsidRDefault="00D509BC" w:rsidP="00D509BC">
      <w:pPr>
        <w:shd w:val="clear" w:color="auto" w:fill="FFFFFF"/>
        <w:spacing w:after="0" w:line="240" w:lineRule="auto"/>
        <w:ind w:firstLine="640"/>
        <w:jc w:val="both"/>
        <w:outlineLvl w:val="2"/>
        <w:rPr>
          <w:rFonts w:ascii="Times New Roman" w:eastAsia="Times New Roman" w:hAnsi="Times New Roman" w:cs="Times New Roman"/>
          <w:sz w:val="20"/>
          <w:szCs w:val="20"/>
          <w:lang w:eastAsia="ru-RU"/>
        </w:rPr>
      </w:pPr>
    </w:p>
    <w:p w:rsidR="00D509BC" w:rsidRDefault="00D509BC" w:rsidP="00D509BC">
      <w:pPr>
        <w:shd w:val="clear" w:color="auto" w:fill="FFFFFF"/>
        <w:spacing w:after="0" w:line="240" w:lineRule="auto"/>
        <w:jc w:val="both"/>
        <w:outlineLvl w:val="2"/>
        <w:rPr>
          <w:rFonts w:ascii="Times New Roman" w:eastAsia="Times New Roman" w:hAnsi="Times New Roman" w:cs="Times New Roman"/>
          <w:sz w:val="20"/>
          <w:szCs w:val="20"/>
          <w:lang w:eastAsia="ru-RU"/>
        </w:rPr>
      </w:pPr>
    </w:p>
    <w:p w:rsidR="00D509BC" w:rsidRPr="00D509BC" w:rsidRDefault="00D509BC" w:rsidP="00D509BC">
      <w:pPr>
        <w:shd w:val="clear" w:color="auto" w:fill="FFFFFF"/>
        <w:spacing w:after="0" w:line="240" w:lineRule="auto"/>
        <w:jc w:val="both"/>
        <w:outlineLvl w:val="2"/>
        <w:rPr>
          <w:rFonts w:ascii="Times New Roman" w:eastAsia="Times New Roman" w:hAnsi="Times New Roman" w:cs="Times New Roman"/>
          <w:b/>
          <w:bCs/>
          <w:sz w:val="20"/>
          <w:szCs w:val="20"/>
          <w:lang w:eastAsia="ru-RU"/>
        </w:rPr>
      </w:pPr>
    </w:p>
    <w:p w:rsidR="00D509BC" w:rsidRPr="00D509BC" w:rsidRDefault="00D509BC" w:rsidP="00D509BC">
      <w:pPr>
        <w:shd w:val="clear" w:color="auto" w:fill="FFFFFF"/>
        <w:spacing w:after="0" w:line="240" w:lineRule="auto"/>
        <w:ind w:firstLine="640"/>
        <w:jc w:val="right"/>
        <w:rPr>
          <w:rFonts w:ascii="Times New Roman" w:eastAsia="Times New Roman" w:hAnsi="Times New Roman" w:cs="Times New Roman"/>
          <w:sz w:val="20"/>
          <w:szCs w:val="20"/>
          <w:lang w:eastAsia="ru-RU"/>
        </w:rPr>
      </w:pPr>
      <w:r w:rsidRPr="00D509BC">
        <w:rPr>
          <w:rFonts w:ascii="Times New Roman" w:eastAsia="Times New Roman" w:hAnsi="Times New Roman" w:cs="Times New Roman"/>
          <w:spacing w:val="2"/>
          <w:sz w:val="20"/>
          <w:szCs w:val="20"/>
          <w:lang w:eastAsia="ru-RU"/>
        </w:rPr>
        <w:t>Приложение № 1</w:t>
      </w:r>
    </w:p>
    <w:p w:rsidR="00D509BC" w:rsidRPr="00D509BC" w:rsidRDefault="00D509BC" w:rsidP="00D509BC">
      <w:pPr>
        <w:spacing w:after="0" w:line="240" w:lineRule="auto"/>
        <w:ind w:firstLine="640"/>
        <w:jc w:val="right"/>
        <w:rPr>
          <w:rFonts w:ascii="Times New Roman" w:eastAsia="Times New Roman" w:hAnsi="Times New Roman" w:cs="Times New Roman"/>
          <w:sz w:val="20"/>
          <w:szCs w:val="20"/>
          <w:lang w:eastAsia="ru-RU"/>
        </w:rPr>
      </w:pPr>
      <w:r w:rsidRPr="00D509BC">
        <w:rPr>
          <w:rFonts w:ascii="Times New Roman" w:eastAsia="Times New Roman" w:hAnsi="Times New Roman" w:cs="Times New Roman"/>
          <w:spacing w:val="2"/>
          <w:sz w:val="20"/>
          <w:szCs w:val="20"/>
          <w:lang w:eastAsia="ru-RU"/>
        </w:rPr>
        <w:t>к Порядку внесения проектов</w:t>
      </w:r>
    </w:p>
    <w:p w:rsidR="00D509BC" w:rsidRPr="00D509BC" w:rsidRDefault="00D509BC" w:rsidP="00D509BC">
      <w:pPr>
        <w:spacing w:after="0" w:line="240" w:lineRule="auto"/>
        <w:ind w:firstLine="640"/>
        <w:jc w:val="right"/>
        <w:rPr>
          <w:rFonts w:ascii="Times New Roman" w:eastAsia="Times New Roman" w:hAnsi="Times New Roman" w:cs="Times New Roman"/>
          <w:spacing w:val="2"/>
          <w:sz w:val="20"/>
          <w:szCs w:val="20"/>
          <w:lang w:eastAsia="ru-RU"/>
        </w:rPr>
      </w:pPr>
      <w:r w:rsidRPr="00D509BC">
        <w:rPr>
          <w:rFonts w:ascii="Times New Roman" w:eastAsia="Times New Roman" w:hAnsi="Times New Roman" w:cs="Times New Roman"/>
          <w:spacing w:val="2"/>
          <w:sz w:val="20"/>
          <w:szCs w:val="20"/>
          <w:lang w:eastAsia="ru-RU"/>
        </w:rPr>
        <w:t xml:space="preserve">муниципальных правовых актов, </w:t>
      </w:r>
    </w:p>
    <w:p w:rsidR="00D509BC" w:rsidRPr="00D509BC" w:rsidRDefault="00D509BC" w:rsidP="00D509BC">
      <w:pPr>
        <w:spacing w:after="0" w:line="240" w:lineRule="auto"/>
        <w:ind w:firstLine="640"/>
        <w:jc w:val="right"/>
        <w:rPr>
          <w:rFonts w:ascii="Times New Roman" w:eastAsia="Times New Roman" w:hAnsi="Times New Roman" w:cs="Times New Roman"/>
          <w:sz w:val="20"/>
          <w:szCs w:val="20"/>
          <w:lang w:eastAsia="ru-RU"/>
        </w:rPr>
      </w:pPr>
      <w:r w:rsidRPr="00D509BC">
        <w:rPr>
          <w:rFonts w:ascii="Times New Roman" w:eastAsia="Times New Roman" w:hAnsi="Times New Roman" w:cs="Times New Roman"/>
          <w:spacing w:val="2"/>
          <w:sz w:val="20"/>
          <w:szCs w:val="20"/>
          <w:lang w:eastAsia="ru-RU"/>
        </w:rPr>
        <w:t xml:space="preserve">перечню и форме </w:t>
      </w:r>
      <w:proofErr w:type="gramStart"/>
      <w:r w:rsidRPr="00D509BC">
        <w:rPr>
          <w:rFonts w:ascii="Times New Roman" w:eastAsia="Times New Roman" w:hAnsi="Times New Roman" w:cs="Times New Roman"/>
          <w:spacing w:val="2"/>
          <w:sz w:val="20"/>
          <w:szCs w:val="20"/>
          <w:lang w:eastAsia="ru-RU"/>
        </w:rPr>
        <w:t>прилагаемых</w:t>
      </w:r>
      <w:proofErr w:type="gramEnd"/>
    </w:p>
    <w:p w:rsidR="00D509BC" w:rsidRPr="00D509BC" w:rsidRDefault="00D509BC" w:rsidP="00D509BC">
      <w:pPr>
        <w:spacing w:after="0" w:line="240" w:lineRule="auto"/>
        <w:ind w:firstLine="640"/>
        <w:jc w:val="right"/>
        <w:rPr>
          <w:rFonts w:ascii="Times New Roman" w:eastAsia="Times New Roman" w:hAnsi="Times New Roman" w:cs="Times New Roman"/>
          <w:sz w:val="20"/>
          <w:szCs w:val="20"/>
          <w:lang w:eastAsia="ru-RU"/>
        </w:rPr>
      </w:pPr>
      <w:r w:rsidRPr="00D509BC">
        <w:rPr>
          <w:rFonts w:ascii="Times New Roman" w:eastAsia="Times New Roman" w:hAnsi="Times New Roman" w:cs="Times New Roman"/>
          <w:spacing w:val="2"/>
          <w:sz w:val="20"/>
          <w:szCs w:val="20"/>
          <w:lang w:eastAsia="ru-RU"/>
        </w:rPr>
        <w:t>к ним документов</w:t>
      </w:r>
    </w:p>
    <w:p w:rsidR="00D509BC" w:rsidRPr="00D509BC" w:rsidRDefault="00D509BC" w:rsidP="00D509BC">
      <w:pPr>
        <w:spacing w:after="0" w:line="240" w:lineRule="auto"/>
        <w:ind w:firstLine="640"/>
        <w:jc w:val="right"/>
        <w:rPr>
          <w:rFonts w:ascii="Times New Roman" w:eastAsia="Times New Roman" w:hAnsi="Times New Roman" w:cs="Times New Roman"/>
          <w:sz w:val="20"/>
          <w:szCs w:val="20"/>
          <w:lang w:eastAsia="ru-RU"/>
        </w:rPr>
      </w:pPr>
      <w:r w:rsidRPr="00D509BC">
        <w:rPr>
          <w:rFonts w:ascii="Times New Roman" w:eastAsia="Times New Roman" w:hAnsi="Times New Roman" w:cs="Times New Roman"/>
          <w:spacing w:val="2"/>
          <w:sz w:val="20"/>
          <w:szCs w:val="20"/>
          <w:lang w:eastAsia="ru-RU"/>
        </w:rPr>
        <w:t xml:space="preserve">в Совет депутатов </w:t>
      </w:r>
      <w:r w:rsidRPr="00D509BC">
        <w:rPr>
          <w:rFonts w:ascii="Times New Roman" w:eastAsia="Times New Roman" w:hAnsi="Times New Roman" w:cs="Times New Roman"/>
          <w:bCs/>
          <w:sz w:val="20"/>
          <w:szCs w:val="20"/>
          <w:lang w:eastAsia="ru-RU"/>
        </w:rPr>
        <w:t>Преображенского</w:t>
      </w:r>
      <w:r w:rsidRPr="00D509BC">
        <w:rPr>
          <w:rFonts w:ascii="Times New Roman" w:eastAsia="Times New Roman" w:hAnsi="Times New Roman" w:cs="Times New Roman"/>
          <w:sz w:val="20"/>
          <w:szCs w:val="20"/>
          <w:lang w:eastAsia="ru-RU"/>
        </w:rPr>
        <w:t xml:space="preserve"> сельсовета </w:t>
      </w:r>
    </w:p>
    <w:p w:rsidR="00D509BC" w:rsidRPr="00D509BC" w:rsidRDefault="00D509BC" w:rsidP="00D509BC">
      <w:pPr>
        <w:spacing w:after="0" w:line="240" w:lineRule="auto"/>
        <w:ind w:firstLine="640"/>
        <w:jc w:val="right"/>
        <w:rPr>
          <w:rFonts w:ascii="Times New Roman" w:eastAsia="Times New Roman" w:hAnsi="Times New Roman" w:cs="Times New Roman"/>
          <w:sz w:val="20"/>
          <w:szCs w:val="20"/>
          <w:lang w:eastAsia="ru-RU"/>
        </w:rPr>
      </w:pPr>
      <w:r w:rsidRPr="00D509BC">
        <w:rPr>
          <w:rFonts w:ascii="Times New Roman" w:eastAsia="Times New Roman" w:hAnsi="Times New Roman" w:cs="Times New Roman"/>
          <w:spacing w:val="2"/>
          <w:sz w:val="20"/>
          <w:szCs w:val="20"/>
          <w:lang w:eastAsia="ru-RU"/>
        </w:rPr>
        <w:t xml:space="preserve"> Искитимского района Новосибирской области </w:t>
      </w:r>
    </w:p>
    <w:p w:rsidR="00D509BC" w:rsidRPr="00D509BC" w:rsidRDefault="00D509BC" w:rsidP="00D509BC">
      <w:pPr>
        <w:shd w:val="clear" w:color="auto" w:fill="FFFFFF"/>
        <w:spacing w:after="0" w:line="240" w:lineRule="auto"/>
        <w:ind w:firstLine="640"/>
        <w:jc w:val="both"/>
        <w:rPr>
          <w:rFonts w:ascii="Times New Roman" w:eastAsia="Times New Roman" w:hAnsi="Times New Roman" w:cs="Times New Roman"/>
          <w:sz w:val="20"/>
          <w:szCs w:val="20"/>
          <w:lang w:eastAsia="ru-RU"/>
        </w:rPr>
      </w:pPr>
    </w:p>
    <w:p w:rsidR="00D509BC" w:rsidRPr="00D509BC" w:rsidRDefault="00D509BC" w:rsidP="00D509BC">
      <w:pPr>
        <w:shd w:val="clear" w:color="auto" w:fill="FFFFFF"/>
        <w:spacing w:after="0" w:line="240" w:lineRule="auto"/>
        <w:ind w:firstLine="640"/>
        <w:jc w:val="both"/>
        <w:rPr>
          <w:rFonts w:ascii="Times New Roman" w:eastAsia="Times New Roman" w:hAnsi="Times New Roman" w:cs="Times New Roman"/>
          <w:spacing w:val="2"/>
          <w:sz w:val="20"/>
          <w:szCs w:val="20"/>
          <w:lang w:eastAsia="ru-RU"/>
        </w:rPr>
      </w:pPr>
      <w:r w:rsidRPr="00D509BC">
        <w:rPr>
          <w:rFonts w:ascii="Times New Roman" w:eastAsia="Times New Roman" w:hAnsi="Times New Roman" w:cs="Times New Roman"/>
          <w:spacing w:val="2"/>
          <w:sz w:val="20"/>
          <w:szCs w:val="20"/>
          <w:lang w:eastAsia="ru-RU"/>
        </w:rPr>
        <w:t> </w:t>
      </w:r>
    </w:p>
    <w:p w:rsidR="00D509BC" w:rsidRPr="00D509BC" w:rsidRDefault="00D509BC" w:rsidP="00D509BC">
      <w:pPr>
        <w:shd w:val="clear" w:color="auto" w:fill="FFFFFF"/>
        <w:spacing w:after="0" w:line="240" w:lineRule="auto"/>
        <w:ind w:firstLine="640"/>
        <w:jc w:val="both"/>
        <w:rPr>
          <w:rFonts w:ascii="Times New Roman" w:eastAsia="Times New Roman" w:hAnsi="Times New Roman" w:cs="Times New Roman"/>
          <w:sz w:val="20"/>
          <w:szCs w:val="20"/>
          <w:lang w:eastAsia="ru-RU"/>
        </w:rPr>
      </w:pPr>
    </w:p>
    <w:p w:rsidR="00D509BC" w:rsidRPr="00D509BC" w:rsidRDefault="00D509BC" w:rsidP="00D509BC">
      <w:pPr>
        <w:shd w:val="clear" w:color="auto" w:fill="FFFFFF"/>
        <w:spacing w:after="0" w:line="240" w:lineRule="auto"/>
        <w:jc w:val="right"/>
        <w:rPr>
          <w:rFonts w:ascii="Times New Roman" w:eastAsia="Times New Roman" w:hAnsi="Times New Roman" w:cs="Times New Roman"/>
          <w:b/>
          <w:sz w:val="20"/>
          <w:szCs w:val="20"/>
          <w:lang w:eastAsia="ru-RU"/>
        </w:rPr>
      </w:pPr>
      <w:r w:rsidRPr="00D509BC">
        <w:rPr>
          <w:rFonts w:ascii="Times New Roman" w:eastAsia="Times New Roman" w:hAnsi="Times New Roman" w:cs="Times New Roman"/>
          <w:b/>
          <w:spacing w:val="2"/>
          <w:sz w:val="20"/>
          <w:szCs w:val="20"/>
          <w:lang w:eastAsia="ru-RU"/>
        </w:rPr>
        <w:t>ПРОЕКТ</w:t>
      </w:r>
    </w:p>
    <w:p w:rsidR="00D509BC" w:rsidRPr="00D509BC" w:rsidRDefault="00D509BC" w:rsidP="00D509BC">
      <w:pPr>
        <w:shd w:val="clear" w:color="auto" w:fill="FFFFFF"/>
        <w:spacing w:after="0" w:line="240" w:lineRule="auto"/>
        <w:ind w:firstLine="640"/>
        <w:jc w:val="both"/>
        <w:rPr>
          <w:rFonts w:ascii="Times New Roman" w:eastAsia="Times New Roman" w:hAnsi="Times New Roman" w:cs="Times New Roman"/>
          <w:sz w:val="20"/>
          <w:szCs w:val="20"/>
          <w:lang w:eastAsia="ru-RU"/>
        </w:rPr>
      </w:pPr>
      <w:r w:rsidRPr="00D509BC">
        <w:rPr>
          <w:rFonts w:ascii="Times New Roman" w:eastAsia="Times New Roman" w:hAnsi="Times New Roman" w:cs="Times New Roman"/>
          <w:spacing w:val="2"/>
          <w:sz w:val="20"/>
          <w:szCs w:val="20"/>
          <w:lang w:eastAsia="ru-RU"/>
        </w:rPr>
        <w:t xml:space="preserve">                                           </w:t>
      </w:r>
    </w:p>
    <w:p w:rsidR="00D509BC" w:rsidRPr="00D509BC" w:rsidRDefault="00D509BC" w:rsidP="00D509BC">
      <w:pPr>
        <w:shd w:val="clear" w:color="auto" w:fill="FFFFFF"/>
        <w:spacing w:after="0" w:line="240" w:lineRule="auto"/>
        <w:jc w:val="center"/>
        <w:rPr>
          <w:rFonts w:ascii="Times New Roman" w:eastAsia="Times New Roman" w:hAnsi="Times New Roman" w:cs="Times New Roman"/>
          <w:b/>
          <w:sz w:val="20"/>
          <w:szCs w:val="20"/>
          <w:lang w:eastAsia="ru-RU"/>
        </w:rPr>
      </w:pPr>
      <w:r w:rsidRPr="00D509BC">
        <w:rPr>
          <w:rFonts w:ascii="Times New Roman" w:eastAsia="Times New Roman" w:hAnsi="Times New Roman" w:cs="Times New Roman"/>
          <w:b/>
          <w:spacing w:val="2"/>
          <w:sz w:val="20"/>
          <w:szCs w:val="20"/>
          <w:lang w:eastAsia="ru-RU"/>
        </w:rPr>
        <w:t>РЕШЕНИЕ</w:t>
      </w:r>
    </w:p>
    <w:p w:rsidR="00D509BC" w:rsidRPr="00D509BC" w:rsidRDefault="00D509BC" w:rsidP="00D509BC">
      <w:pPr>
        <w:shd w:val="clear" w:color="auto" w:fill="FFFFFF"/>
        <w:spacing w:after="0" w:line="240" w:lineRule="auto"/>
        <w:ind w:firstLine="640"/>
        <w:jc w:val="both"/>
        <w:rPr>
          <w:rFonts w:ascii="Times New Roman" w:eastAsia="Times New Roman" w:hAnsi="Times New Roman" w:cs="Times New Roman"/>
          <w:spacing w:val="2"/>
          <w:sz w:val="20"/>
          <w:szCs w:val="20"/>
          <w:lang w:eastAsia="ru-RU"/>
        </w:rPr>
      </w:pPr>
    </w:p>
    <w:p w:rsidR="00D509BC" w:rsidRPr="00D509BC" w:rsidRDefault="00D509BC" w:rsidP="00D509BC">
      <w:pPr>
        <w:shd w:val="clear" w:color="auto" w:fill="FFFFFF"/>
        <w:spacing w:after="0" w:line="240" w:lineRule="auto"/>
        <w:ind w:firstLine="640"/>
        <w:jc w:val="both"/>
        <w:rPr>
          <w:rFonts w:ascii="Times New Roman" w:eastAsia="Times New Roman" w:hAnsi="Times New Roman" w:cs="Times New Roman"/>
          <w:sz w:val="20"/>
          <w:szCs w:val="20"/>
          <w:lang w:eastAsia="ru-RU"/>
        </w:rPr>
      </w:pPr>
      <w:r w:rsidRPr="00D509BC">
        <w:rPr>
          <w:rFonts w:ascii="Times New Roman" w:eastAsia="Times New Roman" w:hAnsi="Times New Roman" w:cs="Times New Roman"/>
          <w:spacing w:val="2"/>
          <w:sz w:val="20"/>
          <w:szCs w:val="20"/>
          <w:lang w:eastAsia="ru-RU"/>
        </w:rPr>
        <w:t xml:space="preserve">От ____________________                                           </w:t>
      </w:r>
      <w:r>
        <w:rPr>
          <w:rFonts w:ascii="Times New Roman" w:eastAsia="Times New Roman" w:hAnsi="Times New Roman" w:cs="Times New Roman"/>
          <w:spacing w:val="2"/>
          <w:sz w:val="20"/>
          <w:szCs w:val="20"/>
          <w:lang w:eastAsia="ru-RU"/>
        </w:rPr>
        <w:t xml:space="preserve">                                                         </w:t>
      </w:r>
      <w:r w:rsidRPr="00D509BC">
        <w:rPr>
          <w:rFonts w:ascii="Times New Roman" w:eastAsia="Times New Roman" w:hAnsi="Times New Roman" w:cs="Times New Roman"/>
          <w:spacing w:val="2"/>
          <w:sz w:val="20"/>
          <w:szCs w:val="20"/>
          <w:lang w:eastAsia="ru-RU"/>
        </w:rPr>
        <w:t>№ ___________</w:t>
      </w:r>
    </w:p>
    <w:p w:rsidR="00D509BC" w:rsidRPr="00D509BC" w:rsidRDefault="00D509BC" w:rsidP="00D509BC">
      <w:pPr>
        <w:shd w:val="clear" w:color="auto" w:fill="FFFFFF"/>
        <w:spacing w:after="0" w:line="240" w:lineRule="auto"/>
        <w:ind w:firstLine="640"/>
        <w:jc w:val="both"/>
        <w:rPr>
          <w:rFonts w:ascii="Times New Roman" w:eastAsia="Times New Roman" w:hAnsi="Times New Roman" w:cs="Times New Roman"/>
          <w:sz w:val="20"/>
          <w:szCs w:val="20"/>
          <w:lang w:eastAsia="ru-RU"/>
        </w:rPr>
      </w:pPr>
      <w:r w:rsidRPr="00D509BC">
        <w:rPr>
          <w:rFonts w:ascii="Times New Roman" w:eastAsia="Times New Roman" w:hAnsi="Times New Roman" w:cs="Times New Roman"/>
          <w:spacing w:val="2"/>
          <w:sz w:val="20"/>
          <w:szCs w:val="20"/>
          <w:lang w:eastAsia="ru-RU"/>
        </w:rPr>
        <w:t> </w:t>
      </w:r>
    </w:p>
    <w:p w:rsidR="00D509BC" w:rsidRPr="00D509BC" w:rsidRDefault="00D509BC" w:rsidP="00D509BC">
      <w:pPr>
        <w:shd w:val="clear" w:color="auto" w:fill="FFFFFF"/>
        <w:spacing w:after="0" w:line="240" w:lineRule="auto"/>
        <w:ind w:firstLine="640"/>
        <w:jc w:val="both"/>
        <w:rPr>
          <w:rFonts w:ascii="Times New Roman" w:eastAsia="Times New Roman" w:hAnsi="Times New Roman" w:cs="Times New Roman"/>
          <w:sz w:val="20"/>
          <w:szCs w:val="20"/>
          <w:lang w:eastAsia="ru-RU"/>
        </w:rPr>
      </w:pPr>
      <w:r>
        <w:rPr>
          <w:rFonts w:ascii="Times New Roman" w:eastAsia="Times New Roman" w:hAnsi="Times New Roman" w:cs="Times New Roman"/>
          <w:spacing w:val="2"/>
          <w:sz w:val="20"/>
          <w:szCs w:val="20"/>
          <w:lang w:eastAsia="ru-RU"/>
        </w:rPr>
        <w:t xml:space="preserve">                                            </w:t>
      </w:r>
      <w:r w:rsidRPr="00D509BC">
        <w:rPr>
          <w:rFonts w:ascii="Times New Roman" w:eastAsia="Times New Roman" w:hAnsi="Times New Roman" w:cs="Times New Roman"/>
          <w:spacing w:val="2"/>
          <w:sz w:val="20"/>
          <w:szCs w:val="20"/>
          <w:lang w:eastAsia="ru-RU"/>
        </w:rPr>
        <w:t>О ___________________________________</w:t>
      </w:r>
    </w:p>
    <w:p w:rsidR="00D509BC" w:rsidRPr="00D509BC" w:rsidRDefault="00D509BC" w:rsidP="00D509BC">
      <w:pPr>
        <w:shd w:val="clear" w:color="auto" w:fill="FFFFFF"/>
        <w:spacing w:after="0" w:line="240" w:lineRule="auto"/>
        <w:ind w:firstLine="640"/>
        <w:jc w:val="both"/>
        <w:rPr>
          <w:rFonts w:ascii="Times New Roman" w:eastAsia="Times New Roman" w:hAnsi="Times New Roman" w:cs="Times New Roman"/>
          <w:spacing w:val="2"/>
          <w:sz w:val="20"/>
          <w:szCs w:val="20"/>
          <w:lang w:eastAsia="ru-RU"/>
        </w:rPr>
      </w:pPr>
    </w:p>
    <w:p w:rsidR="00D509BC" w:rsidRPr="00D509BC" w:rsidRDefault="00D509BC" w:rsidP="00D509BC">
      <w:pPr>
        <w:shd w:val="clear" w:color="auto" w:fill="FFFFFF"/>
        <w:spacing w:after="0" w:line="240" w:lineRule="auto"/>
        <w:ind w:firstLine="640"/>
        <w:jc w:val="both"/>
        <w:rPr>
          <w:rFonts w:ascii="Times New Roman" w:eastAsia="Times New Roman" w:hAnsi="Times New Roman" w:cs="Times New Roman"/>
          <w:sz w:val="20"/>
          <w:szCs w:val="20"/>
          <w:lang w:eastAsia="ru-RU"/>
        </w:rPr>
      </w:pPr>
      <w:r w:rsidRPr="00D509BC">
        <w:rPr>
          <w:rFonts w:ascii="Times New Roman" w:eastAsia="Times New Roman" w:hAnsi="Times New Roman" w:cs="Times New Roman"/>
          <w:spacing w:val="2"/>
          <w:sz w:val="20"/>
          <w:szCs w:val="20"/>
          <w:lang w:eastAsia="ru-RU"/>
        </w:rPr>
        <w:t>В целях (в связи, в соответствии...) ______________________________</w:t>
      </w:r>
    </w:p>
    <w:p w:rsidR="00D509BC" w:rsidRPr="00D509BC" w:rsidRDefault="00D509BC" w:rsidP="00D509BC">
      <w:pPr>
        <w:shd w:val="clear" w:color="auto" w:fill="FFFFFF"/>
        <w:spacing w:after="0" w:line="240" w:lineRule="auto"/>
        <w:ind w:firstLine="640"/>
        <w:jc w:val="both"/>
        <w:rPr>
          <w:rFonts w:ascii="Times New Roman" w:eastAsia="Times New Roman" w:hAnsi="Times New Roman" w:cs="Times New Roman"/>
          <w:sz w:val="20"/>
          <w:szCs w:val="20"/>
          <w:lang w:eastAsia="ru-RU"/>
        </w:rPr>
      </w:pPr>
      <w:r w:rsidRPr="00D509BC">
        <w:rPr>
          <w:rFonts w:ascii="Times New Roman" w:eastAsia="Times New Roman" w:hAnsi="Times New Roman" w:cs="Times New Roman"/>
          <w:spacing w:val="2"/>
          <w:sz w:val="20"/>
          <w:szCs w:val="20"/>
          <w:lang w:eastAsia="ru-RU"/>
        </w:rPr>
        <w:t>Совет депутатов _______ сельсовета Искитимского района Новосибирской области</w:t>
      </w:r>
    </w:p>
    <w:p w:rsidR="00D509BC" w:rsidRPr="00D509BC" w:rsidRDefault="00D509BC" w:rsidP="00D509BC">
      <w:pPr>
        <w:shd w:val="clear" w:color="auto" w:fill="FFFFFF"/>
        <w:spacing w:after="0" w:line="240" w:lineRule="auto"/>
        <w:ind w:firstLine="640"/>
        <w:jc w:val="both"/>
        <w:rPr>
          <w:rFonts w:ascii="Times New Roman" w:eastAsia="Times New Roman" w:hAnsi="Times New Roman" w:cs="Times New Roman"/>
          <w:b/>
          <w:sz w:val="20"/>
          <w:szCs w:val="20"/>
          <w:lang w:eastAsia="ru-RU"/>
        </w:rPr>
      </w:pPr>
      <w:r w:rsidRPr="00D509BC">
        <w:rPr>
          <w:rFonts w:ascii="Times New Roman" w:eastAsia="Times New Roman" w:hAnsi="Times New Roman" w:cs="Times New Roman"/>
          <w:b/>
          <w:spacing w:val="2"/>
          <w:sz w:val="20"/>
          <w:szCs w:val="20"/>
          <w:lang w:eastAsia="ru-RU"/>
        </w:rPr>
        <w:t>РЕШИЛ:</w:t>
      </w:r>
    </w:p>
    <w:p w:rsidR="00D509BC" w:rsidRPr="00D509BC" w:rsidRDefault="00D509BC" w:rsidP="00D509BC">
      <w:pPr>
        <w:shd w:val="clear" w:color="auto" w:fill="FFFFFF"/>
        <w:spacing w:after="0" w:line="240" w:lineRule="auto"/>
        <w:ind w:firstLine="640"/>
        <w:jc w:val="both"/>
        <w:rPr>
          <w:rFonts w:ascii="Times New Roman" w:eastAsia="Times New Roman" w:hAnsi="Times New Roman" w:cs="Times New Roman"/>
          <w:sz w:val="20"/>
          <w:szCs w:val="20"/>
          <w:lang w:eastAsia="ru-RU"/>
        </w:rPr>
      </w:pPr>
      <w:r w:rsidRPr="00D509BC">
        <w:rPr>
          <w:rFonts w:ascii="Times New Roman" w:eastAsia="Times New Roman" w:hAnsi="Times New Roman" w:cs="Times New Roman"/>
          <w:spacing w:val="2"/>
          <w:sz w:val="20"/>
          <w:szCs w:val="20"/>
          <w:lang w:eastAsia="ru-RU"/>
        </w:rPr>
        <w:t>1. _______________________________________________________________</w:t>
      </w:r>
    </w:p>
    <w:p w:rsidR="00D509BC" w:rsidRPr="00D509BC" w:rsidRDefault="00D509BC" w:rsidP="00D509BC">
      <w:pPr>
        <w:shd w:val="clear" w:color="auto" w:fill="FFFFFF"/>
        <w:spacing w:after="0" w:line="240" w:lineRule="auto"/>
        <w:ind w:firstLine="640"/>
        <w:jc w:val="both"/>
        <w:rPr>
          <w:rFonts w:ascii="Times New Roman" w:eastAsia="Times New Roman" w:hAnsi="Times New Roman" w:cs="Times New Roman"/>
          <w:sz w:val="20"/>
          <w:szCs w:val="20"/>
          <w:lang w:eastAsia="ru-RU"/>
        </w:rPr>
      </w:pPr>
      <w:r w:rsidRPr="00D509BC">
        <w:rPr>
          <w:rFonts w:ascii="Times New Roman" w:eastAsia="Times New Roman" w:hAnsi="Times New Roman" w:cs="Times New Roman"/>
          <w:spacing w:val="2"/>
          <w:sz w:val="20"/>
          <w:szCs w:val="20"/>
          <w:lang w:eastAsia="ru-RU"/>
        </w:rPr>
        <w:t>2. _________________________________________________________________</w:t>
      </w:r>
    </w:p>
    <w:p w:rsidR="00D509BC" w:rsidRPr="00D509BC" w:rsidRDefault="00D509BC" w:rsidP="00D509BC">
      <w:pPr>
        <w:shd w:val="clear" w:color="auto" w:fill="FFFFFF"/>
        <w:spacing w:after="0" w:line="240" w:lineRule="auto"/>
        <w:ind w:firstLine="640"/>
        <w:jc w:val="both"/>
        <w:rPr>
          <w:rFonts w:ascii="Times New Roman" w:eastAsia="Times New Roman" w:hAnsi="Times New Roman" w:cs="Times New Roman"/>
          <w:spacing w:val="2"/>
          <w:sz w:val="20"/>
          <w:szCs w:val="20"/>
          <w:lang w:eastAsia="ru-RU"/>
        </w:rPr>
      </w:pPr>
      <w:r w:rsidRPr="00D509BC">
        <w:rPr>
          <w:rFonts w:ascii="Times New Roman" w:eastAsia="Times New Roman" w:hAnsi="Times New Roman" w:cs="Times New Roman"/>
          <w:spacing w:val="2"/>
          <w:sz w:val="20"/>
          <w:szCs w:val="20"/>
          <w:lang w:eastAsia="ru-RU"/>
        </w:rPr>
        <w:t>3. Настоящее решение вступает в силу _____________________________________.</w:t>
      </w:r>
      <w:r w:rsidRPr="00D509BC">
        <w:rPr>
          <w:rFonts w:ascii="Times New Roman" w:eastAsia="Times New Roman" w:hAnsi="Times New Roman" w:cs="Times New Roman"/>
          <w:sz w:val="20"/>
          <w:szCs w:val="20"/>
          <w:lang w:eastAsia="ru-RU"/>
        </w:rPr>
        <w:br/>
      </w:r>
      <w:r w:rsidRPr="00D509BC">
        <w:rPr>
          <w:rFonts w:ascii="Times New Roman" w:eastAsia="Times New Roman" w:hAnsi="Times New Roman" w:cs="Times New Roman"/>
          <w:spacing w:val="2"/>
          <w:sz w:val="20"/>
          <w:szCs w:val="20"/>
          <w:lang w:eastAsia="ru-RU"/>
        </w:rPr>
        <w:t> </w:t>
      </w:r>
    </w:p>
    <w:p w:rsidR="00D509BC" w:rsidRDefault="00D509BC" w:rsidP="00D509BC">
      <w:pPr>
        <w:shd w:val="clear" w:color="auto" w:fill="FFFFFF"/>
        <w:spacing w:after="0" w:line="240" w:lineRule="auto"/>
        <w:jc w:val="both"/>
        <w:rPr>
          <w:rFonts w:ascii="Times New Roman" w:eastAsia="Times New Roman" w:hAnsi="Times New Roman" w:cs="Times New Roman"/>
          <w:spacing w:val="2"/>
          <w:sz w:val="20"/>
          <w:szCs w:val="20"/>
          <w:lang w:eastAsia="ru-RU"/>
        </w:rPr>
      </w:pPr>
    </w:p>
    <w:p w:rsidR="00D509BC" w:rsidRDefault="00D509BC" w:rsidP="00D509BC">
      <w:pPr>
        <w:shd w:val="clear" w:color="auto" w:fill="FFFFFF"/>
        <w:spacing w:after="0" w:line="240" w:lineRule="auto"/>
        <w:jc w:val="both"/>
        <w:rPr>
          <w:rFonts w:ascii="Times New Roman" w:eastAsia="Times New Roman" w:hAnsi="Times New Roman" w:cs="Times New Roman"/>
          <w:spacing w:val="2"/>
          <w:sz w:val="20"/>
          <w:szCs w:val="20"/>
          <w:lang w:eastAsia="ru-RU"/>
        </w:rPr>
      </w:pPr>
    </w:p>
    <w:p w:rsidR="00D509BC" w:rsidRDefault="00D509BC" w:rsidP="00D509BC">
      <w:pPr>
        <w:shd w:val="clear" w:color="auto" w:fill="FFFFFF"/>
        <w:spacing w:after="0" w:line="240" w:lineRule="auto"/>
        <w:jc w:val="both"/>
        <w:rPr>
          <w:rFonts w:ascii="Times New Roman" w:eastAsia="Times New Roman" w:hAnsi="Times New Roman" w:cs="Times New Roman"/>
          <w:spacing w:val="2"/>
          <w:sz w:val="20"/>
          <w:szCs w:val="20"/>
          <w:lang w:eastAsia="ru-RU"/>
        </w:rPr>
      </w:pPr>
    </w:p>
    <w:p w:rsidR="00D509BC" w:rsidRPr="00D509BC" w:rsidRDefault="00D509BC" w:rsidP="00D509BC">
      <w:pPr>
        <w:shd w:val="clear" w:color="auto" w:fill="FFFFFF"/>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pacing w:val="2"/>
          <w:sz w:val="20"/>
          <w:szCs w:val="20"/>
          <w:lang w:eastAsia="ru-RU"/>
        </w:rPr>
        <w:t xml:space="preserve">            </w:t>
      </w:r>
      <w:r w:rsidRPr="00D509BC">
        <w:rPr>
          <w:rFonts w:ascii="Times New Roman" w:eastAsia="Times New Roman" w:hAnsi="Times New Roman" w:cs="Times New Roman"/>
          <w:spacing w:val="2"/>
          <w:sz w:val="20"/>
          <w:szCs w:val="20"/>
          <w:lang w:eastAsia="ru-RU"/>
        </w:rPr>
        <w:t>Глава муниципального образования</w:t>
      </w:r>
    </w:p>
    <w:p w:rsidR="00D509BC" w:rsidRPr="00D509BC" w:rsidRDefault="00D509BC" w:rsidP="00D509BC">
      <w:pPr>
        <w:shd w:val="clear" w:color="auto" w:fill="FFFFFF"/>
        <w:spacing w:after="0" w:line="240" w:lineRule="auto"/>
        <w:ind w:firstLine="640"/>
        <w:jc w:val="both"/>
        <w:rPr>
          <w:rFonts w:ascii="Times New Roman" w:eastAsia="Times New Roman" w:hAnsi="Times New Roman" w:cs="Times New Roman"/>
          <w:sz w:val="20"/>
          <w:szCs w:val="20"/>
          <w:lang w:eastAsia="ru-RU"/>
        </w:rPr>
      </w:pPr>
      <w:r w:rsidRPr="00D509BC">
        <w:rPr>
          <w:rFonts w:ascii="Times New Roman" w:eastAsia="Times New Roman" w:hAnsi="Times New Roman" w:cs="Times New Roman"/>
          <w:spacing w:val="2"/>
          <w:sz w:val="20"/>
          <w:szCs w:val="20"/>
          <w:lang w:eastAsia="ru-RU"/>
        </w:rPr>
        <w:t> </w:t>
      </w:r>
    </w:p>
    <w:p w:rsidR="00D509BC" w:rsidRDefault="00D509BC" w:rsidP="00D509BC">
      <w:pPr>
        <w:shd w:val="clear" w:color="auto" w:fill="FFFFFF"/>
        <w:spacing w:after="0" w:line="240" w:lineRule="auto"/>
        <w:jc w:val="both"/>
        <w:rPr>
          <w:rFonts w:ascii="Times New Roman" w:eastAsia="Times New Roman" w:hAnsi="Times New Roman" w:cs="Times New Roman"/>
          <w:spacing w:val="2"/>
          <w:sz w:val="20"/>
          <w:szCs w:val="20"/>
          <w:lang w:eastAsia="ru-RU"/>
        </w:rPr>
      </w:pPr>
    </w:p>
    <w:p w:rsidR="00D509BC" w:rsidRDefault="00D509BC" w:rsidP="00D509BC">
      <w:pPr>
        <w:shd w:val="clear" w:color="auto" w:fill="FFFFFF"/>
        <w:spacing w:after="0" w:line="240" w:lineRule="auto"/>
        <w:jc w:val="both"/>
        <w:rPr>
          <w:rFonts w:ascii="Times New Roman" w:eastAsia="Times New Roman" w:hAnsi="Times New Roman" w:cs="Times New Roman"/>
          <w:spacing w:val="2"/>
          <w:sz w:val="20"/>
          <w:szCs w:val="20"/>
          <w:lang w:eastAsia="ru-RU"/>
        </w:rPr>
      </w:pPr>
    </w:p>
    <w:p w:rsidR="00D509BC" w:rsidRPr="00D509BC" w:rsidRDefault="00D509BC" w:rsidP="00D509BC">
      <w:pPr>
        <w:shd w:val="clear" w:color="auto" w:fill="FFFFFF"/>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pacing w:val="2"/>
          <w:sz w:val="20"/>
          <w:szCs w:val="20"/>
          <w:lang w:eastAsia="ru-RU"/>
        </w:rPr>
        <w:t xml:space="preserve">            </w:t>
      </w:r>
      <w:r w:rsidRPr="00D509BC">
        <w:rPr>
          <w:rFonts w:ascii="Times New Roman" w:eastAsia="Times New Roman" w:hAnsi="Times New Roman" w:cs="Times New Roman"/>
          <w:spacing w:val="2"/>
          <w:sz w:val="20"/>
          <w:szCs w:val="20"/>
          <w:lang w:eastAsia="ru-RU"/>
        </w:rPr>
        <w:t>Председатель Совета депутатов  </w:t>
      </w:r>
    </w:p>
    <w:p w:rsidR="00D509BC" w:rsidRPr="00D509BC" w:rsidRDefault="00D509BC" w:rsidP="00D509BC">
      <w:pPr>
        <w:spacing w:after="0" w:line="240" w:lineRule="auto"/>
        <w:jc w:val="both"/>
        <w:rPr>
          <w:rFonts w:ascii="Times New Roman" w:eastAsia="Times New Roman" w:hAnsi="Times New Roman" w:cs="Times New Roman"/>
          <w:sz w:val="20"/>
          <w:szCs w:val="20"/>
          <w:lang w:eastAsia="ru-RU"/>
        </w:rPr>
      </w:pPr>
    </w:p>
    <w:p w:rsidR="008A55D4" w:rsidRDefault="008A55D4" w:rsidP="001714E8">
      <w:pPr>
        <w:tabs>
          <w:tab w:val="left" w:pos="3810"/>
          <w:tab w:val="center" w:pos="5102"/>
        </w:tabs>
        <w:spacing w:after="0" w:line="240" w:lineRule="auto"/>
        <w:rPr>
          <w:rFonts w:ascii="Times New Roman" w:eastAsia="Times New Roman" w:hAnsi="Times New Roman" w:cs="Times New Roman"/>
          <w:sz w:val="18"/>
          <w:szCs w:val="18"/>
          <w:lang w:eastAsia="ru-RU"/>
        </w:rPr>
      </w:pPr>
    </w:p>
    <w:p w:rsidR="008A55D4" w:rsidRDefault="008A55D4" w:rsidP="001714E8">
      <w:pPr>
        <w:tabs>
          <w:tab w:val="left" w:pos="3810"/>
          <w:tab w:val="center" w:pos="5102"/>
        </w:tabs>
        <w:spacing w:after="0" w:line="240" w:lineRule="auto"/>
        <w:rPr>
          <w:rFonts w:ascii="Times New Roman" w:eastAsia="Times New Roman" w:hAnsi="Times New Roman" w:cs="Times New Roman"/>
          <w:sz w:val="18"/>
          <w:szCs w:val="18"/>
          <w:lang w:eastAsia="ru-RU"/>
        </w:rPr>
      </w:pPr>
    </w:p>
    <w:p w:rsidR="008A55D4" w:rsidRDefault="008A55D4" w:rsidP="001714E8">
      <w:pPr>
        <w:tabs>
          <w:tab w:val="left" w:pos="3810"/>
          <w:tab w:val="center" w:pos="5102"/>
        </w:tabs>
        <w:spacing w:after="0" w:line="240" w:lineRule="auto"/>
        <w:rPr>
          <w:rFonts w:ascii="Times New Roman" w:eastAsia="Times New Roman" w:hAnsi="Times New Roman" w:cs="Times New Roman"/>
          <w:sz w:val="18"/>
          <w:szCs w:val="18"/>
          <w:lang w:eastAsia="ru-RU"/>
        </w:rPr>
      </w:pPr>
    </w:p>
    <w:p w:rsidR="008A55D4" w:rsidRDefault="008A55D4" w:rsidP="001714E8">
      <w:pPr>
        <w:tabs>
          <w:tab w:val="left" w:pos="3810"/>
          <w:tab w:val="center" w:pos="5102"/>
        </w:tabs>
        <w:spacing w:after="0" w:line="240" w:lineRule="auto"/>
        <w:rPr>
          <w:rFonts w:ascii="Times New Roman" w:eastAsia="Times New Roman" w:hAnsi="Times New Roman" w:cs="Times New Roman"/>
          <w:sz w:val="18"/>
          <w:szCs w:val="18"/>
          <w:lang w:eastAsia="ru-RU"/>
        </w:rPr>
      </w:pPr>
    </w:p>
    <w:p w:rsidR="008A55D4" w:rsidRDefault="008A55D4" w:rsidP="001714E8">
      <w:pPr>
        <w:tabs>
          <w:tab w:val="left" w:pos="3810"/>
          <w:tab w:val="center" w:pos="5102"/>
        </w:tabs>
        <w:spacing w:after="0" w:line="240" w:lineRule="auto"/>
        <w:rPr>
          <w:rFonts w:ascii="Times New Roman" w:eastAsia="Times New Roman" w:hAnsi="Times New Roman" w:cs="Times New Roman"/>
          <w:sz w:val="18"/>
          <w:szCs w:val="18"/>
          <w:lang w:eastAsia="ru-RU"/>
        </w:rPr>
      </w:pPr>
    </w:p>
    <w:p w:rsidR="008A55D4" w:rsidRDefault="008A55D4" w:rsidP="001714E8">
      <w:pPr>
        <w:tabs>
          <w:tab w:val="left" w:pos="3810"/>
          <w:tab w:val="center" w:pos="5102"/>
        </w:tabs>
        <w:spacing w:after="0" w:line="240" w:lineRule="auto"/>
        <w:rPr>
          <w:rFonts w:ascii="Times New Roman" w:eastAsia="Times New Roman" w:hAnsi="Times New Roman" w:cs="Times New Roman"/>
          <w:sz w:val="18"/>
          <w:szCs w:val="18"/>
          <w:lang w:eastAsia="ru-RU"/>
        </w:rPr>
      </w:pPr>
    </w:p>
    <w:p w:rsidR="008A55D4" w:rsidRDefault="008A55D4" w:rsidP="001714E8">
      <w:pPr>
        <w:tabs>
          <w:tab w:val="left" w:pos="3810"/>
          <w:tab w:val="center" w:pos="5102"/>
        </w:tabs>
        <w:spacing w:after="0" w:line="240" w:lineRule="auto"/>
        <w:rPr>
          <w:rFonts w:ascii="Times New Roman" w:eastAsia="Times New Roman" w:hAnsi="Times New Roman" w:cs="Times New Roman"/>
          <w:sz w:val="18"/>
          <w:szCs w:val="18"/>
          <w:lang w:eastAsia="ru-RU"/>
        </w:rPr>
      </w:pPr>
    </w:p>
    <w:p w:rsidR="008A55D4" w:rsidRDefault="008A55D4" w:rsidP="001714E8">
      <w:pPr>
        <w:tabs>
          <w:tab w:val="left" w:pos="3810"/>
          <w:tab w:val="center" w:pos="5102"/>
        </w:tabs>
        <w:spacing w:after="0" w:line="240" w:lineRule="auto"/>
        <w:rPr>
          <w:rFonts w:ascii="Times New Roman" w:eastAsia="Times New Roman" w:hAnsi="Times New Roman" w:cs="Times New Roman"/>
          <w:sz w:val="18"/>
          <w:szCs w:val="18"/>
          <w:lang w:eastAsia="ru-RU"/>
        </w:rPr>
      </w:pPr>
    </w:p>
    <w:p w:rsidR="008A55D4" w:rsidRDefault="008A55D4" w:rsidP="001714E8">
      <w:pPr>
        <w:tabs>
          <w:tab w:val="left" w:pos="3810"/>
          <w:tab w:val="center" w:pos="5102"/>
        </w:tabs>
        <w:spacing w:after="0" w:line="240" w:lineRule="auto"/>
        <w:rPr>
          <w:rFonts w:ascii="Times New Roman" w:eastAsia="Times New Roman" w:hAnsi="Times New Roman" w:cs="Times New Roman"/>
          <w:sz w:val="18"/>
          <w:szCs w:val="18"/>
          <w:lang w:eastAsia="ru-RU"/>
        </w:rPr>
      </w:pPr>
    </w:p>
    <w:p w:rsidR="008A55D4" w:rsidRDefault="008A55D4" w:rsidP="001714E8">
      <w:pPr>
        <w:tabs>
          <w:tab w:val="left" w:pos="3810"/>
          <w:tab w:val="center" w:pos="5102"/>
        </w:tabs>
        <w:spacing w:after="0" w:line="240" w:lineRule="auto"/>
        <w:rPr>
          <w:rFonts w:ascii="Times New Roman" w:eastAsia="Times New Roman" w:hAnsi="Times New Roman" w:cs="Times New Roman"/>
          <w:sz w:val="18"/>
          <w:szCs w:val="18"/>
          <w:lang w:eastAsia="ru-RU"/>
        </w:rPr>
      </w:pPr>
    </w:p>
    <w:p w:rsidR="008A55D4" w:rsidRDefault="008A55D4" w:rsidP="001714E8">
      <w:pPr>
        <w:tabs>
          <w:tab w:val="left" w:pos="3810"/>
          <w:tab w:val="center" w:pos="5102"/>
        </w:tabs>
        <w:spacing w:after="0" w:line="240" w:lineRule="auto"/>
        <w:rPr>
          <w:rFonts w:ascii="Times New Roman" w:eastAsia="Times New Roman" w:hAnsi="Times New Roman" w:cs="Times New Roman"/>
          <w:sz w:val="18"/>
          <w:szCs w:val="18"/>
          <w:lang w:eastAsia="ru-RU"/>
        </w:rPr>
      </w:pPr>
    </w:p>
    <w:p w:rsidR="008A55D4" w:rsidRDefault="008A55D4" w:rsidP="001714E8">
      <w:pPr>
        <w:tabs>
          <w:tab w:val="left" w:pos="3810"/>
          <w:tab w:val="center" w:pos="5102"/>
        </w:tabs>
        <w:spacing w:after="0" w:line="240" w:lineRule="auto"/>
        <w:rPr>
          <w:rFonts w:ascii="Times New Roman" w:eastAsia="Times New Roman" w:hAnsi="Times New Roman" w:cs="Times New Roman"/>
          <w:sz w:val="18"/>
          <w:szCs w:val="18"/>
          <w:lang w:eastAsia="ru-RU"/>
        </w:rPr>
      </w:pPr>
    </w:p>
    <w:p w:rsidR="008A55D4" w:rsidRDefault="008A55D4" w:rsidP="001714E8">
      <w:pPr>
        <w:tabs>
          <w:tab w:val="left" w:pos="3810"/>
          <w:tab w:val="center" w:pos="5102"/>
        </w:tabs>
        <w:spacing w:after="0" w:line="240" w:lineRule="auto"/>
        <w:rPr>
          <w:rFonts w:ascii="Times New Roman" w:eastAsia="Times New Roman" w:hAnsi="Times New Roman" w:cs="Times New Roman"/>
          <w:sz w:val="18"/>
          <w:szCs w:val="18"/>
          <w:lang w:eastAsia="ru-RU"/>
        </w:rPr>
      </w:pPr>
    </w:p>
    <w:p w:rsidR="008A55D4" w:rsidRDefault="008A55D4" w:rsidP="001714E8">
      <w:pPr>
        <w:tabs>
          <w:tab w:val="left" w:pos="3810"/>
          <w:tab w:val="center" w:pos="5102"/>
        </w:tabs>
        <w:spacing w:after="0" w:line="240" w:lineRule="auto"/>
        <w:rPr>
          <w:rFonts w:ascii="Times New Roman" w:eastAsia="Times New Roman" w:hAnsi="Times New Roman" w:cs="Times New Roman"/>
          <w:sz w:val="18"/>
          <w:szCs w:val="18"/>
          <w:lang w:eastAsia="ru-RU"/>
        </w:rPr>
      </w:pPr>
    </w:p>
    <w:p w:rsidR="008A55D4" w:rsidRDefault="008A55D4" w:rsidP="001714E8">
      <w:pPr>
        <w:tabs>
          <w:tab w:val="left" w:pos="3810"/>
          <w:tab w:val="center" w:pos="5102"/>
        </w:tabs>
        <w:spacing w:after="0" w:line="240" w:lineRule="auto"/>
        <w:rPr>
          <w:rFonts w:ascii="Times New Roman" w:eastAsia="Times New Roman" w:hAnsi="Times New Roman" w:cs="Times New Roman"/>
          <w:sz w:val="18"/>
          <w:szCs w:val="18"/>
          <w:lang w:eastAsia="ru-RU"/>
        </w:rPr>
      </w:pPr>
    </w:p>
    <w:p w:rsidR="008A55D4" w:rsidRDefault="008A55D4" w:rsidP="001714E8">
      <w:pPr>
        <w:tabs>
          <w:tab w:val="left" w:pos="3810"/>
          <w:tab w:val="center" w:pos="5102"/>
        </w:tabs>
        <w:spacing w:after="0" w:line="240" w:lineRule="auto"/>
        <w:rPr>
          <w:rFonts w:ascii="Times New Roman" w:eastAsia="Times New Roman" w:hAnsi="Times New Roman" w:cs="Times New Roman"/>
          <w:sz w:val="18"/>
          <w:szCs w:val="18"/>
          <w:lang w:eastAsia="ru-RU"/>
        </w:rPr>
      </w:pPr>
    </w:p>
    <w:p w:rsidR="008A55D4" w:rsidRDefault="008A55D4" w:rsidP="001714E8">
      <w:pPr>
        <w:tabs>
          <w:tab w:val="left" w:pos="3810"/>
          <w:tab w:val="center" w:pos="5102"/>
        </w:tabs>
        <w:spacing w:after="0" w:line="240" w:lineRule="auto"/>
        <w:rPr>
          <w:rFonts w:ascii="Times New Roman" w:eastAsia="Times New Roman" w:hAnsi="Times New Roman" w:cs="Times New Roman"/>
          <w:sz w:val="18"/>
          <w:szCs w:val="18"/>
          <w:lang w:eastAsia="ru-RU"/>
        </w:rPr>
      </w:pPr>
    </w:p>
    <w:p w:rsidR="008A55D4" w:rsidRDefault="008A55D4" w:rsidP="001714E8">
      <w:pPr>
        <w:tabs>
          <w:tab w:val="left" w:pos="3810"/>
          <w:tab w:val="center" w:pos="5102"/>
        </w:tabs>
        <w:spacing w:after="0" w:line="240" w:lineRule="auto"/>
        <w:rPr>
          <w:rFonts w:ascii="Times New Roman" w:eastAsia="Times New Roman" w:hAnsi="Times New Roman" w:cs="Times New Roman"/>
          <w:sz w:val="18"/>
          <w:szCs w:val="18"/>
          <w:lang w:eastAsia="ru-RU"/>
        </w:rPr>
      </w:pPr>
    </w:p>
    <w:p w:rsidR="008A55D4" w:rsidRDefault="008A55D4" w:rsidP="001714E8">
      <w:pPr>
        <w:tabs>
          <w:tab w:val="left" w:pos="3810"/>
          <w:tab w:val="center" w:pos="5102"/>
        </w:tabs>
        <w:spacing w:after="0" w:line="240" w:lineRule="auto"/>
        <w:rPr>
          <w:rFonts w:ascii="Times New Roman" w:eastAsia="Times New Roman" w:hAnsi="Times New Roman" w:cs="Times New Roman"/>
          <w:sz w:val="18"/>
          <w:szCs w:val="18"/>
          <w:lang w:eastAsia="ru-RU"/>
        </w:rPr>
      </w:pPr>
    </w:p>
    <w:p w:rsidR="008A55D4" w:rsidRDefault="008A55D4" w:rsidP="001714E8">
      <w:pPr>
        <w:tabs>
          <w:tab w:val="left" w:pos="3810"/>
          <w:tab w:val="center" w:pos="5102"/>
        </w:tabs>
        <w:spacing w:after="0" w:line="240" w:lineRule="auto"/>
        <w:rPr>
          <w:rFonts w:ascii="Times New Roman" w:eastAsia="Times New Roman" w:hAnsi="Times New Roman" w:cs="Times New Roman"/>
          <w:sz w:val="18"/>
          <w:szCs w:val="18"/>
          <w:lang w:eastAsia="ru-RU"/>
        </w:rPr>
      </w:pPr>
    </w:p>
    <w:p w:rsidR="00D509BC" w:rsidRDefault="00D509BC" w:rsidP="001714E8">
      <w:pPr>
        <w:tabs>
          <w:tab w:val="left" w:pos="3810"/>
          <w:tab w:val="center" w:pos="5102"/>
        </w:tabs>
        <w:spacing w:after="0" w:line="240" w:lineRule="auto"/>
        <w:rPr>
          <w:rFonts w:ascii="Times New Roman" w:eastAsia="Times New Roman" w:hAnsi="Times New Roman" w:cs="Times New Roman"/>
          <w:sz w:val="18"/>
          <w:szCs w:val="18"/>
          <w:lang w:eastAsia="ru-RU"/>
        </w:rPr>
      </w:pPr>
    </w:p>
    <w:p w:rsidR="00D509BC" w:rsidRDefault="00D509BC" w:rsidP="001714E8">
      <w:pPr>
        <w:tabs>
          <w:tab w:val="left" w:pos="3810"/>
          <w:tab w:val="center" w:pos="5102"/>
        </w:tabs>
        <w:spacing w:after="0" w:line="240" w:lineRule="auto"/>
        <w:rPr>
          <w:rFonts w:ascii="Times New Roman" w:eastAsia="Times New Roman" w:hAnsi="Times New Roman" w:cs="Times New Roman"/>
          <w:sz w:val="18"/>
          <w:szCs w:val="18"/>
          <w:lang w:eastAsia="ru-RU"/>
        </w:rPr>
      </w:pPr>
    </w:p>
    <w:p w:rsidR="00D509BC" w:rsidRDefault="00D509BC" w:rsidP="001714E8">
      <w:pPr>
        <w:tabs>
          <w:tab w:val="left" w:pos="3810"/>
          <w:tab w:val="center" w:pos="5102"/>
        </w:tabs>
        <w:spacing w:after="0" w:line="240" w:lineRule="auto"/>
        <w:rPr>
          <w:rFonts w:ascii="Times New Roman" w:eastAsia="Times New Roman" w:hAnsi="Times New Roman" w:cs="Times New Roman"/>
          <w:sz w:val="18"/>
          <w:szCs w:val="18"/>
          <w:lang w:eastAsia="ru-RU"/>
        </w:rPr>
      </w:pPr>
    </w:p>
    <w:p w:rsidR="00D509BC" w:rsidRDefault="00D509BC" w:rsidP="001714E8">
      <w:pPr>
        <w:tabs>
          <w:tab w:val="left" w:pos="3810"/>
          <w:tab w:val="center" w:pos="5102"/>
        </w:tabs>
        <w:spacing w:after="0" w:line="240" w:lineRule="auto"/>
        <w:rPr>
          <w:rFonts w:ascii="Times New Roman" w:eastAsia="Times New Roman" w:hAnsi="Times New Roman" w:cs="Times New Roman"/>
          <w:sz w:val="18"/>
          <w:szCs w:val="18"/>
          <w:lang w:eastAsia="ru-RU"/>
        </w:rPr>
      </w:pPr>
    </w:p>
    <w:p w:rsidR="00D509BC" w:rsidRDefault="00D509BC" w:rsidP="001714E8">
      <w:pPr>
        <w:tabs>
          <w:tab w:val="left" w:pos="3810"/>
          <w:tab w:val="center" w:pos="5102"/>
        </w:tabs>
        <w:spacing w:after="0" w:line="240" w:lineRule="auto"/>
        <w:rPr>
          <w:rFonts w:ascii="Times New Roman" w:eastAsia="Times New Roman" w:hAnsi="Times New Roman" w:cs="Times New Roman"/>
          <w:sz w:val="18"/>
          <w:szCs w:val="18"/>
          <w:lang w:eastAsia="ru-RU"/>
        </w:rPr>
      </w:pPr>
    </w:p>
    <w:p w:rsidR="00D509BC" w:rsidRDefault="00D509BC" w:rsidP="001714E8">
      <w:pPr>
        <w:tabs>
          <w:tab w:val="left" w:pos="3810"/>
          <w:tab w:val="center" w:pos="5102"/>
        </w:tabs>
        <w:spacing w:after="0" w:line="240" w:lineRule="auto"/>
        <w:rPr>
          <w:rFonts w:ascii="Times New Roman" w:eastAsia="Times New Roman" w:hAnsi="Times New Roman" w:cs="Times New Roman"/>
          <w:sz w:val="18"/>
          <w:szCs w:val="18"/>
          <w:lang w:eastAsia="ru-RU"/>
        </w:rPr>
      </w:pPr>
    </w:p>
    <w:p w:rsidR="00D509BC" w:rsidRDefault="00D509BC" w:rsidP="001714E8">
      <w:pPr>
        <w:tabs>
          <w:tab w:val="left" w:pos="3810"/>
          <w:tab w:val="center" w:pos="5102"/>
        </w:tabs>
        <w:spacing w:after="0" w:line="240" w:lineRule="auto"/>
        <w:rPr>
          <w:rFonts w:ascii="Times New Roman" w:eastAsia="Times New Roman" w:hAnsi="Times New Roman" w:cs="Times New Roman"/>
          <w:sz w:val="18"/>
          <w:szCs w:val="18"/>
          <w:lang w:eastAsia="ru-RU"/>
        </w:rPr>
      </w:pPr>
    </w:p>
    <w:p w:rsidR="00D509BC" w:rsidRDefault="00D509BC" w:rsidP="001714E8">
      <w:pPr>
        <w:tabs>
          <w:tab w:val="left" w:pos="3810"/>
          <w:tab w:val="center" w:pos="5102"/>
        </w:tabs>
        <w:spacing w:after="0" w:line="240" w:lineRule="auto"/>
        <w:rPr>
          <w:rFonts w:ascii="Times New Roman" w:eastAsia="Times New Roman" w:hAnsi="Times New Roman" w:cs="Times New Roman"/>
          <w:sz w:val="18"/>
          <w:szCs w:val="18"/>
          <w:lang w:eastAsia="ru-RU"/>
        </w:rPr>
      </w:pPr>
    </w:p>
    <w:p w:rsidR="00D509BC" w:rsidRDefault="00D509BC" w:rsidP="001714E8">
      <w:pPr>
        <w:tabs>
          <w:tab w:val="left" w:pos="3810"/>
          <w:tab w:val="center" w:pos="5102"/>
        </w:tabs>
        <w:spacing w:after="0" w:line="240" w:lineRule="auto"/>
        <w:rPr>
          <w:rFonts w:ascii="Times New Roman" w:eastAsia="Times New Roman" w:hAnsi="Times New Roman" w:cs="Times New Roman"/>
          <w:sz w:val="18"/>
          <w:szCs w:val="18"/>
          <w:lang w:eastAsia="ru-RU"/>
        </w:rPr>
      </w:pPr>
    </w:p>
    <w:p w:rsidR="008A55D4" w:rsidRDefault="008A55D4" w:rsidP="001714E8">
      <w:pPr>
        <w:tabs>
          <w:tab w:val="left" w:pos="3810"/>
          <w:tab w:val="center" w:pos="5102"/>
        </w:tabs>
        <w:spacing w:after="0" w:line="240" w:lineRule="auto"/>
        <w:rPr>
          <w:rFonts w:ascii="Times New Roman" w:eastAsia="Times New Roman" w:hAnsi="Times New Roman" w:cs="Times New Roman"/>
          <w:sz w:val="18"/>
          <w:szCs w:val="18"/>
          <w:lang w:eastAsia="ru-RU"/>
        </w:rPr>
      </w:pPr>
    </w:p>
    <w:p w:rsidR="00233A91" w:rsidRDefault="00233A91" w:rsidP="001714E8">
      <w:pPr>
        <w:tabs>
          <w:tab w:val="left" w:pos="3810"/>
          <w:tab w:val="center" w:pos="5102"/>
        </w:tabs>
        <w:spacing w:after="0" w:line="240" w:lineRule="auto"/>
        <w:rPr>
          <w:rFonts w:ascii="Times New Roman" w:eastAsia="Times New Roman" w:hAnsi="Times New Roman" w:cs="Times New Roman"/>
          <w:sz w:val="18"/>
          <w:szCs w:val="18"/>
          <w:lang w:eastAsia="ru-RU"/>
        </w:rPr>
      </w:pPr>
    </w:p>
    <w:p w:rsidR="00B9083B" w:rsidRPr="00B9083B" w:rsidRDefault="00B9083B" w:rsidP="00B9083B">
      <w:pPr>
        <w:spacing w:after="0" w:line="240" w:lineRule="auto"/>
        <w:jc w:val="center"/>
        <w:rPr>
          <w:rFonts w:ascii="Times New Roman" w:eastAsia="Calibri" w:hAnsi="Times New Roman" w:cs="Times New Roman"/>
          <w:b/>
          <w:sz w:val="36"/>
          <w:szCs w:val="36"/>
        </w:rPr>
      </w:pPr>
      <w:r w:rsidRPr="00B9083B">
        <w:rPr>
          <w:rFonts w:ascii="Times New Roman" w:eastAsia="Calibri" w:hAnsi="Times New Roman" w:cs="Times New Roman"/>
          <w:b/>
          <w:sz w:val="36"/>
          <w:szCs w:val="36"/>
        </w:rPr>
        <w:t>Официальная информация</w:t>
      </w:r>
    </w:p>
    <w:p w:rsidR="00B9083B" w:rsidRDefault="00B9083B" w:rsidP="00B9083B">
      <w:pPr>
        <w:spacing w:after="0" w:line="240" w:lineRule="auto"/>
        <w:jc w:val="center"/>
        <w:rPr>
          <w:rFonts w:ascii="Times New Roman" w:eastAsia="Calibri" w:hAnsi="Times New Roman" w:cs="Times New Roman"/>
          <w:b/>
          <w:sz w:val="36"/>
          <w:szCs w:val="36"/>
        </w:rPr>
      </w:pPr>
      <w:r w:rsidRPr="00B9083B">
        <w:rPr>
          <w:rFonts w:ascii="Times New Roman" w:eastAsia="Calibri" w:hAnsi="Times New Roman" w:cs="Times New Roman"/>
          <w:b/>
          <w:sz w:val="36"/>
          <w:szCs w:val="36"/>
        </w:rPr>
        <w:t xml:space="preserve">Управления </w:t>
      </w:r>
      <w:proofErr w:type="spellStart"/>
      <w:r w:rsidRPr="00B9083B">
        <w:rPr>
          <w:rFonts w:ascii="Times New Roman" w:eastAsia="Calibri" w:hAnsi="Times New Roman" w:cs="Times New Roman"/>
          <w:b/>
          <w:sz w:val="36"/>
          <w:szCs w:val="36"/>
        </w:rPr>
        <w:t>Росреестра</w:t>
      </w:r>
      <w:proofErr w:type="spellEnd"/>
      <w:r w:rsidRPr="00B9083B">
        <w:rPr>
          <w:rFonts w:ascii="Times New Roman" w:eastAsia="Calibri" w:hAnsi="Times New Roman" w:cs="Times New Roman"/>
          <w:b/>
          <w:sz w:val="36"/>
          <w:szCs w:val="36"/>
        </w:rPr>
        <w:t xml:space="preserve"> Новосибирской области</w:t>
      </w:r>
    </w:p>
    <w:p w:rsidR="00B9083B" w:rsidRPr="00B9083B" w:rsidRDefault="00B9083B" w:rsidP="00B9083B">
      <w:pPr>
        <w:spacing w:after="0" w:line="240" w:lineRule="auto"/>
        <w:jc w:val="center"/>
        <w:rPr>
          <w:rFonts w:ascii="Times New Roman" w:eastAsia="Calibri" w:hAnsi="Times New Roman" w:cs="Times New Roman"/>
          <w:b/>
          <w:sz w:val="36"/>
          <w:szCs w:val="36"/>
        </w:rPr>
      </w:pPr>
    </w:p>
    <w:p w:rsidR="00233A91" w:rsidRDefault="00233A91" w:rsidP="001714E8">
      <w:pPr>
        <w:tabs>
          <w:tab w:val="left" w:pos="3810"/>
          <w:tab w:val="center" w:pos="5102"/>
        </w:tabs>
        <w:spacing w:after="0" w:line="240" w:lineRule="auto"/>
        <w:rPr>
          <w:rFonts w:ascii="Times New Roman" w:eastAsia="Times New Roman" w:hAnsi="Times New Roman" w:cs="Times New Roman"/>
          <w:sz w:val="18"/>
          <w:szCs w:val="18"/>
          <w:lang w:eastAsia="ru-RU"/>
        </w:rPr>
      </w:pPr>
    </w:p>
    <w:tbl>
      <w:tblPr>
        <w:tblW w:w="0" w:type="auto"/>
        <w:tblLayout w:type="fixed"/>
        <w:tblLook w:val="0000" w:firstRow="0" w:lastRow="0" w:firstColumn="0" w:lastColumn="0" w:noHBand="0" w:noVBand="0"/>
      </w:tblPr>
      <w:tblGrid>
        <w:gridCol w:w="3707"/>
        <w:gridCol w:w="5940"/>
      </w:tblGrid>
      <w:tr w:rsidR="00B9083B" w:rsidRPr="00B9083B" w:rsidTr="00B9083B">
        <w:trPr>
          <w:trHeight w:val="1182"/>
        </w:trPr>
        <w:tc>
          <w:tcPr>
            <w:tcW w:w="3707" w:type="dxa"/>
            <w:shd w:val="clear" w:color="auto" w:fill="auto"/>
          </w:tcPr>
          <w:p w:rsidR="00B9083B" w:rsidRPr="00B9083B" w:rsidRDefault="00B9083B" w:rsidP="00B9083B">
            <w:pPr>
              <w:tabs>
                <w:tab w:val="left" w:pos="720"/>
              </w:tabs>
              <w:suppressAutoHyphens/>
              <w:snapToGrid w:val="0"/>
              <w:spacing w:after="0"/>
              <w:jc w:val="center"/>
              <w:rPr>
                <w:rFonts w:ascii="Times New Roman" w:eastAsia="Times New Roman" w:hAnsi="Times New Roman" w:cs="Times New Roman"/>
                <w:noProof/>
                <w:sz w:val="24"/>
                <w:szCs w:val="24"/>
                <w:lang w:eastAsia="ru-RU"/>
              </w:rPr>
            </w:pPr>
            <w:r>
              <w:rPr>
                <w:rFonts w:ascii="Times New Roman" w:eastAsia="Times New Roman" w:hAnsi="Times New Roman" w:cs="Times New Roman"/>
                <w:noProof/>
                <w:sz w:val="24"/>
                <w:szCs w:val="24"/>
                <w:lang w:eastAsia="ru-RU"/>
              </w:rPr>
              <w:drawing>
                <wp:inline distT="0" distB="0" distL="0" distR="0" wp14:anchorId="4E319FD7" wp14:editId="60CDD997">
                  <wp:extent cx="1743075" cy="75247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2" cstate="print">
                            <a:extLst>
                              <a:ext uri="{28A0092B-C50C-407E-A947-70E740481C1C}">
                                <a14:useLocalDpi xmlns:a14="http://schemas.microsoft.com/office/drawing/2010/main" val="0"/>
                              </a:ext>
                            </a:extLst>
                          </a:blip>
                          <a:srcRect l="18520" t="24634" r="12820" b="33795"/>
                          <a:stretch>
                            <a:fillRect/>
                          </a:stretch>
                        </pic:blipFill>
                        <pic:spPr bwMode="auto">
                          <a:xfrm>
                            <a:off x="0" y="0"/>
                            <a:ext cx="1743075" cy="752475"/>
                          </a:xfrm>
                          <a:prstGeom prst="rect">
                            <a:avLst/>
                          </a:prstGeom>
                          <a:noFill/>
                          <a:ln>
                            <a:noFill/>
                          </a:ln>
                        </pic:spPr>
                      </pic:pic>
                    </a:graphicData>
                  </a:graphic>
                </wp:inline>
              </w:drawing>
            </w:r>
          </w:p>
        </w:tc>
        <w:tc>
          <w:tcPr>
            <w:tcW w:w="5940" w:type="dxa"/>
            <w:shd w:val="clear" w:color="auto" w:fill="auto"/>
          </w:tcPr>
          <w:p w:rsidR="00B9083B" w:rsidRPr="00B9083B" w:rsidRDefault="00B9083B" w:rsidP="00B9083B">
            <w:pPr>
              <w:suppressAutoHyphens/>
              <w:spacing w:after="0"/>
              <w:jc w:val="center"/>
              <w:rPr>
                <w:rFonts w:ascii="Times New Roman" w:eastAsia="Times New Roman" w:hAnsi="Times New Roman" w:cs="Times New Roman"/>
                <w:sz w:val="24"/>
                <w:szCs w:val="24"/>
                <w:lang w:eastAsia="ru-RU"/>
              </w:rPr>
            </w:pPr>
          </w:p>
        </w:tc>
      </w:tr>
    </w:tbl>
    <w:p w:rsidR="00B9083B" w:rsidRPr="00B9083B" w:rsidRDefault="00B9083B" w:rsidP="00B9083B">
      <w:pPr>
        <w:tabs>
          <w:tab w:val="left" w:pos="709"/>
        </w:tabs>
        <w:suppressAutoHyphens/>
        <w:spacing w:after="0" w:line="240" w:lineRule="auto"/>
        <w:rPr>
          <w:rFonts w:ascii="Times New Roman" w:eastAsia="Times New Roman" w:hAnsi="Times New Roman" w:cs="Times New Roman"/>
          <w:b/>
          <w:color w:val="5B9BD5"/>
          <w:sz w:val="28"/>
          <w:szCs w:val="28"/>
          <w:lang w:eastAsia="ru-RU"/>
        </w:rPr>
      </w:pPr>
    </w:p>
    <w:p w:rsidR="00B9083B" w:rsidRPr="00B9083B" w:rsidRDefault="00B9083B" w:rsidP="00B9083B">
      <w:pPr>
        <w:suppressAutoHyphens/>
        <w:spacing w:after="0" w:line="240" w:lineRule="auto"/>
        <w:jc w:val="center"/>
        <w:rPr>
          <w:rFonts w:ascii="Times New Roman" w:eastAsia="Times New Roman" w:hAnsi="Times New Roman" w:cs="Times New Roman"/>
          <w:sz w:val="20"/>
          <w:szCs w:val="20"/>
          <w:lang w:eastAsia="ru-RU"/>
        </w:rPr>
      </w:pPr>
      <w:r w:rsidRPr="00B9083B">
        <w:rPr>
          <w:rFonts w:ascii="Times New Roman" w:eastAsia="Calibri" w:hAnsi="Times New Roman" w:cs="Times New Roman"/>
          <w:b/>
          <w:sz w:val="20"/>
          <w:szCs w:val="20"/>
        </w:rPr>
        <w:t>«Горячие» телефонные линии пройдут в Новосибирске                             ко Дню</w:t>
      </w:r>
      <w:r w:rsidRPr="00B9083B">
        <w:rPr>
          <w:rFonts w:ascii="Times New Roman" w:eastAsia="Times New Roman" w:hAnsi="Times New Roman" w:cs="Times New Roman"/>
          <w:b/>
          <w:sz w:val="20"/>
          <w:szCs w:val="20"/>
          <w:lang w:eastAsia="ru-RU"/>
        </w:rPr>
        <w:t xml:space="preserve"> судебного пристава</w:t>
      </w:r>
    </w:p>
    <w:p w:rsidR="00B9083B" w:rsidRPr="00B9083B" w:rsidRDefault="00B9083B" w:rsidP="00B9083B">
      <w:pPr>
        <w:tabs>
          <w:tab w:val="left" w:pos="709"/>
        </w:tabs>
        <w:suppressAutoHyphens/>
        <w:spacing w:after="0" w:line="240" w:lineRule="auto"/>
        <w:rPr>
          <w:rFonts w:ascii="Times New Roman" w:eastAsia="Times New Roman" w:hAnsi="Times New Roman" w:cs="Times New Roman"/>
          <w:sz w:val="20"/>
          <w:szCs w:val="20"/>
          <w:lang w:eastAsia="ru-RU"/>
        </w:rPr>
      </w:pPr>
    </w:p>
    <w:p w:rsidR="00B9083B" w:rsidRPr="00B9083B" w:rsidRDefault="00B9083B" w:rsidP="00B9083B">
      <w:pPr>
        <w:shd w:val="clear" w:color="auto" w:fill="FFFFFF"/>
        <w:tabs>
          <w:tab w:val="left" w:pos="709"/>
        </w:tabs>
        <w:suppressAutoHyphens/>
        <w:spacing w:after="0" w:line="240" w:lineRule="auto"/>
        <w:ind w:firstLine="709"/>
        <w:jc w:val="both"/>
        <w:textAlignment w:val="top"/>
        <w:rPr>
          <w:rFonts w:ascii="Times New Roman" w:eastAsia="Times New Roman" w:hAnsi="Times New Roman" w:cs="Times New Roman"/>
          <w:sz w:val="20"/>
          <w:szCs w:val="20"/>
          <w:lang w:eastAsia="ru-RU"/>
        </w:rPr>
      </w:pPr>
      <w:r w:rsidRPr="00B9083B">
        <w:rPr>
          <w:rFonts w:ascii="Times New Roman" w:eastAsia="Times New Roman" w:hAnsi="Times New Roman" w:cs="Times New Roman"/>
          <w:sz w:val="20"/>
          <w:szCs w:val="20"/>
          <w:lang w:eastAsia="ru-RU"/>
        </w:rPr>
        <w:t xml:space="preserve">1 ноября в Управлении </w:t>
      </w:r>
      <w:proofErr w:type="spellStart"/>
      <w:r w:rsidRPr="00B9083B">
        <w:rPr>
          <w:rFonts w:ascii="Times New Roman" w:eastAsia="Times New Roman" w:hAnsi="Times New Roman" w:cs="Times New Roman"/>
          <w:sz w:val="20"/>
          <w:szCs w:val="20"/>
          <w:lang w:eastAsia="ru-RU"/>
        </w:rPr>
        <w:t>Росреестра</w:t>
      </w:r>
      <w:proofErr w:type="spellEnd"/>
      <w:r w:rsidRPr="00B9083B">
        <w:rPr>
          <w:rFonts w:ascii="Times New Roman" w:eastAsia="Times New Roman" w:hAnsi="Times New Roman" w:cs="Times New Roman"/>
          <w:sz w:val="20"/>
          <w:szCs w:val="20"/>
          <w:lang w:eastAsia="ru-RU"/>
        </w:rPr>
        <w:t xml:space="preserve"> по Новосибирской области и Главном управлении Федеральной службы судебных приставов по Новосибирской области состоятся «горячие» телефонные линии, приуроченные ко Дню судебного пристава.</w:t>
      </w:r>
    </w:p>
    <w:p w:rsidR="00B9083B" w:rsidRPr="00B9083B" w:rsidRDefault="00B9083B" w:rsidP="00B9083B">
      <w:pPr>
        <w:shd w:val="clear" w:color="auto" w:fill="FFFFFF"/>
        <w:tabs>
          <w:tab w:val="left" w:pos="709"/>
        </w:tabs>
        <w:suppressAutoHyphens/>
        <w:spacing w:after="0" w:line="240" w:lineRule="auto"/>
        <w:ind w:firstLine="709"/>
        <w:jc w:val="both"/>
        <w:textAlignment w:val="top"/>
        <w:rPr>
          <w:rFonts w:ascii="Times New Roman" w:eastAsia="Times New Roman" w:hAnsi="Times New Roman" w:cs="Times New Roman"/>
          <w:sz w:val="20"/>
          <w:szCs w:val="20"/>
          <w:lang w:eastAsia="ru-RU"/>
        </w:rPr>
      </w:pPr>
      <w:r w:rsidRPr="00B9083B">
        <w:rPr>
          <w:rFonts w:ascii="Times New Roman" w:eastAsia="Times New Roman" w:hAnsi="Times New Roman" w:cs="Times New Roman"/>
          <w:sz w:val="20"/>
          <w:szCs w:val="20"/>
          <w:lang w:eastAsia="ru-RU"/>
        </w:rPr>
        <w:t>Как узнать, что собственник недвижимости – должник?</w:t>
      </w:r>
    </w:p>
    <w:p w:rsidR="00B9083B" w:rsidRPr="00B9083B" w:rsidRDefault="00B9083B" w:rsidP="00B9083B">
      <w:pPr>
        <w:suppressAutoHyphens/>
        <w:spacing w:after="0" w:line="240" w:lineRule="auto"/>
        <w:ind w:firstLine="709"/>
        <w:jc w:val="both"/>
        <w:rPr>
          <w:rFonts w:ascii="Times New Roman" w:eastAsia="Times New Roman" w:hAnsi="Times New Roman" w:cs="Times New Roman"/>
          <w:sz w:val="20"/>
          <w:szCs w:val="20"/>
          <w:lang w:eastAsia="ru-RU"/>
        </w:rPr>
      </w:pPr>
      <w:r w:rsidRPr="00B9083B">
        <w:rPr>
          <w:rFonts w:ascii="Times New Roman" w:eastAsia="Times New Roman" w:hAnsi="Times New Roman" w:cs="Times New Roman"/>
          <w:sz w:val="20"/>
          <w:szCs w:val="20"/>
          <w:lang w:eastAsia="ru-RU"/>
        </w:rPr>
        <w:t>Как проверить сведения об аресте, запрете действий с недвижимостью?</w:t>
      </w:r>
    </w:p>
    <w:p w:rsidR="00B9083B" w:rsidRPr="00B9083B" w:rsidRDefault="00B9083B" w:rsidP="00B9083B">
      <w:pPr>
        <w:suppressAutoHyphens/>
        <w:spacing w:after="0" w:line="240" w:lineRule="auto"/>
        <w:ind w:firstLine="709"/>
        <w:jc w:val="both"/>
        <w:rPr>
          <w:rFonts w:ascii="Times New Roman" w:eastAsia="Times New Roman" w:hAnsi="Times New Roman" w:cs="Times New Roman"/>
          <w:sz w:val="20"/>
          <w:szCs w:val="20"/>
          <w:lang w:eastAsia="ru-RU"/>
        </w:rPr>
      </w:pPr>
      <w:r w:rsidRPr="00B9083B">
        <w:rPr>
          <w:rFonts w:ascii="Times New Roman" w:eastAsia="Times New Roman" w:hAnsi="Times New Roman" w:cs="Times New Roman"/>
          <w:sz w:val="20"/>
          <w:szCs w:val="20"/>
          <w:lang w:eastAsia="ru-RU"/>
        </w:rPr>
        <w:t>В каких случаях документы для регистрации прав может подать судебный пристав?</w:t>
      </w:r>
    </w:p>
    <w:p w:rsidR="00B9083B" w:rsidRPr="00B9083B" w:rsidRDefault="00B9083B" w:rsidP="00B9083B">
      <w:pPr>
        <w:suppressAutoHyphens/>
        <w:spacing w:after="0" w:line="240" w:lineRule="auto"/>
        <w:ind w:firstLine="709"/>
        <w:jc w:val="both"/>
        <w:rPr>
          <w:rFonts w:ascii="Times New Roman" w:eastAsia="Times New Roman" w:hAnsi="Times New Roman" w:cs="Times New Roman"/>
          <w:sz w:val="20"/>
          <w:szCs w:val="20"/>
          <w:lang w:eastAsia="ru-RU"/>
        </w:rPr>
      </w:pPr>
      <w:r w:rsidRPr="00B9083B">
        <w:rPr>
          <w:rFonts w:ascii="Times New Roman" w:eastAsia="Times New Roman" w:hAnsi="Times New Roman" w:cs="Times New Roman"/>
          <w:sz w:val="20"/>
          <w:szCs w:val="20"/>
          <w:lang w:eastAsia="ru-RU"/>
        </w:rPr>
        <w:t>Как зарегистрировать право на недвижимость при реализации арестованного имущества должника на торгах?</w:t>
      </w:r>
    </w:p>
    <w:p w:rsidR="00B9083B" w:rsidRPr="00B9083B" w:rsidRDefault="00B9083B" w:rsidP="00B9083B">
      <w:pPr>
        <w:suppressAutoHyphens/>
        <w:spacing w:after="0" w:line="240" w:lineRule="auto"/>
        <w:ind w:firstLine="709"/>
        <w:jc w:val="both"/>
        <w:rPr>
          <w:rFonts w:ascii="Times New Roman" w:eastAsia="Times New Roman" w:hAnsi="Times New Roman" w:cs="Times New Roman"/>
          <w:sz w:val="20"/>
          <w:szCs w:val="20"/>
          <w:lang w:eastAsia="ru-RU"/>
        </w:rPr>
      </w:pPr>
      <w:r w:rsidRPr="00B9083B">
        <w:rPr>
          <w:rFonts w:ascii="Times New Roman" w:eastAsia="Times New Roman" w:hAnsi="Times New Roman" w:cs="Times New Roman"/>
          <w:sz w:val="20"/>
          <w:szCs w:val="20"/>
          <w:lang w:eastAsia="ru-RU"/>
        </w:rPr>
        <w:t>Как зарегистрировать право взыскателя, оставившего нереализованную недвижимость за собой?</w:t>
      </w:r>
    </w:p>
    <w:p w:rsidR="00B9083B" w:rsidRPr="00B9083B" w:rsidRDefault="00B9083B" w:rsidP="00B9083B">
      <w:pPr>
        <w:shd w:val="clear" w:color="auto" w:fill="FFFFFF"/>
        <w:tabs>
          <w:tab w:val="left" w:pos="709"/>
        </w:tabs>
        <w:suppressAutoHyphens/>
        <w:spacing w:after="0" w:line="240" w:lineRule="auto"/>
        <w:ind w:firstLine="709"/>
        <w:jc w:val="both"/>
        <w:textAlignment w:val="top"/>
        <w:rPr>
          <w:rFonts w:ascii="Times New Roman" w:eastAsia="Times New Roman" w:hAnsi="Times New Roman" w:cs="Times New Roman"/>
          <w:sz w:val="20"/>
          <w:szCs w:val="20"/>
          <w:lang w:eastAsia="ru-RU"/>
        </w:rPr>
      </w:pPr>
      <w:r w:rsidRPr="00B9083B">
        <w:rPr>
          <w:rFonts w:ascii="Times New Roman" w:eastAsia="Times New Roman" w:hAnsi="Times New Roman" w:cs="Times New Roman"/>
          <w:sz w:val="20"/>
          <w:szCs w:val="20"/>
          <w:lang w:eastAsia="ru-RU"/>
        </w:rPr>
        <w:t>На эти и другие вопросы в пределах компетенции ведомств ответят:</w:t>
      </w:r>
    </w:p>
    <w:p w:rsidR="00B9083B" w:rsidRPr="00B9083B" w:rsidRDefault="00B9083B" w:rsidP="00B9083B">
      <w:pPr>
        <w:shd w:val="clear" w:color="auto" w:fill="FFFFFF"/>
        <w:tabs>
          <w:tab w:val="left" w:pos="709"/>
        </w:tabs>
        <w:suppressAutoHyphens/>
        <w:spacing w:after="0" w:line="240" w:lineRule="auto"/>
        <w:ind w:firstLine="709"/>
        <w:jc w:val="both"/>
        <w:textAlignment w:val="top"/>
        <w:rPr>
          <w:rFonts w:ascii="Times New Roman" w:eastAsia="Times New Roman" w:hAnsi="Times New Roman" w:cs="Times New Roman"/>
          <w:bCs/>
          <w:sz w:val="20"/>
          <w:szCs w:val="20"/>
          <w:lang w:eastAsia="ru-RU"/>
        </w:rPr>
      </w:pPr>
      <w:r w:rsidRPr="00B9083B">
        <w:rPr>
          <w:rFonts w:ascii="Times New Roman" w:eastAsia="Times New Roman" w:hAnsi="Times New Roman" w:cs="Times New Roman"/>
          <w:sz w:val="20"/>
          <w:szCs w:val="20"/>
          <w:lang w:eastAsia="ru-RU"/>
        </w:rPr>
        <w:t xml:space="preserve">- заместитель начальника отдела государственной регистрации недвижимости № 1 новосибирского </w:t>
      </w:r>
      <w:proofErr w:type="spellStart"/>
      <w:r w:rsidRPr="00B9083B">
        <w:rPr>
          <w:rFonts w:ascii="Times New Roman" w:eastAsia="Times New Roman" w:hAnsi="Times New Roman" w:cs="Times New Roman"/>
          <w:sz w:val="20"/>
          <w:szCs w:val="20"/>
          <w:lang w:eastAsia="ru-RU"/>
        </w:rPr>
        <w:t>Росреестра</w:t>
      </w:r>
      <w:proofErr w:type="spellEnd"/>
      <w:r w:rsidRPr="00B9083B">
        <w:rPr>
          <w:rFonts w:ascii="Times New Roman" w:eastAsia="Times New Roman" w:hAnsi="Times New Roman" w:cs="Times New Roman"/>
          <w:sz w:val="20"/>
          <w:szCs w:val="20"/>
          <w:lang w:eastAsia="ru-RU"/>
        </w:rPr>
        <w:t xml:space="preserve"> Гуляева Софья Александровна, телефон 8 (383) 227-20-12</w:t>
      </w:r>
      <w:r w:rsidRPr="00B9083B">
        <w:rPr>
          <w:rFonts w:ascii="Times New Roman" w:eastAsia="Times New Roman" w:hAnsi="Times New Roman" w:cs="Times New Roman"/>
          <w:bCs/>
          <w:sz w:val="20"/>
          <w:szCs w:val="20"/>
          <w:lang w:eastAsia="ru-RU"/>
        </w:rPr>
        <w:t>;</w:t>
      </w:r>
    </w:p>
    <w:p w:rsidR="00B9083B" w:rsidRPr="00B9083B" w:rsidRDefault="00B9083B" w:rsidP="00B9083B">
      <w:pPr>
        <w:shd w:val="clear" w:color="auto" w:fill="FFFFFF"/>
        <w:suppressAutoHyphens/>
        <w:spacing w:after="0" w:line="240" w:lineRule="auto"/>
        <w:ind w:firstLine="709"/>
        <w:jc w:val="both"/>
        <w:textAlignment w:val="top"/>
        <w:rPr>
          <w:rFonts w:ascii="Times New Roman" w:eastAsia="Times New Roman" w:hAnsi="Times New Roman" w:cs="Times New Roman"/>
          <w:sz w:val="20"/>
          <w:szCs w:val="20"/>
          <w:lang w:eastAsia="ru-RU"/>
        </w:rPr>
      </w:pPr>
      <w:r w:rsidRPr="00B9083B">
        <w:rPr>
          <w:rFonts w:ascii="Times New Roman" w:eastAsia="Times New Roman" w:hAnsi="Times New Roman" w:cs="Times New Roman"/>
          <w:bCs/>
          <w:sz w:val="20"/>
          <w:szCs w:val="20"/>
          <w:lang w:eastAsia="ru-RU"/>
        </w:rPr>
        <w:t xml:space="preserve">- начальник отдела организации исполнительного производства ГУФССП России по Новосибирской области </w:t>
      </w:r>
      <w:r w:rsidRPr="00B9083B">
        <w:rPr>
          <w:rFonts w:ascii="Times New Roman" w:eastAsia="Times New Roman" w:hAnsi="Times New Roman" w:cs="Times New Roman"/>
          <w:sz w:val="20"/>
          <w:szCs w:val="20"/>
          <w:lang w:eastAsia="ru-RU"/>
        </w:rPr>
        <w:t>Попова Ольга Юрьевна, телефон 8 (383) 241-07-28.</w:t>
      </w:r>
    </w:p>
    <w:p w:rsidR="00B9083B" w:rsidRPr="00B9083B" w:rsidRDefault="00B9083B" w:rsidP="00B9083B">
      <w:pPr>
        <w:shd w:val="clear" w:color="auto" w:fill="FFFFFF"/>
        <w:tabs>
          <w:tab w:val="left" w:pos="709"/>
        </w:tabs>
        <w:suppressAutoHyphens/>
        <w:spacing w:after="0" w:line="240" w:lineRule="auto"/>
        <w:ind w:firstLine="709"/>
        <w:jc w:val="both"/>
        <w:textAlignment w:val="top"/>
        <w:rPr>
          <w:rFonts w:ascii="Times New Roman" w:eastAsia="Times New Roman" w:hAnsi="Times New Roman" w:cs="Times New Roman"/>
          <w:sz w:val="20"/>
          <w:szCs w:val="20"/>
          <w:lang w:eastAsia="ru-RU"/>
        </w:rPr>
      </w:pPr>
      <w:r w:rsidRPr="00B9083B">
        <w:rPr>
          <w:rFonts w:ascii="Times New Roman" w:eastAsia="Times New Roman" w:hAnsi="Times New Roman" w:cs="Times New Roman"/>
          <w:sz w:val="20"/>
          <w:szCs w:val="20"/>
          <w:lang w:eastAsia="ru-RU"/>
        </w:rPr>
        <w:t>Звонки принимаются с 08:00 до 09:00 часов.</w:t>
      </w:r>
    </w:p>
    <w:p w:rsidR="00B9083B" w:rsidRPr="00B9083B" w:rsidRDefault="00B9083B" w:rsidP="00B9083B">
      <w:pPr>
        <w:shd w:val="clear" w:color="auto" w:fill="FFFFFF"/>
        <w:suppressAutoHyphens/>
        <w:spacing w:after="0" w:line="240" w:lineRule="auto"/>
        <w:ind w:firstLine="709"/>
        <w:jc w:val="both"/>
        <w:textAlignment w:val="top"/>
        <w:rPr>
          <w:rFonts w:ascii="Times New Roman" w:eastAsia="Times New Roman" w:hAnsi="Times New Roman" w:cs="Times New Roman"/>
          <w:sz w:val="20"/>
          <w:szCs w:val="20"/>
          <w:lang w:eastAsia="ru-RU"/>
        </w:rPr>
      </w:pPr>
    </w:p>
    <w:p w:rsidR="00233A91" w:rsidRPr="00B9083B" w:rsidRDefault="00B9083B" w:rsidP="00B9083B">
      <w:pPr>
        <w:suppressAutoHyphens/>
        <w:autoSpaceDE w:val="0"/>
        <w:autoSpaceDN w:val="0"/>
        <w:adjustRightInd w:val="0"/>
        <w:spacing w:after="0" w:line="240" w:lineRule="auto"/>
        <w:jc w:val="center"/>
        <w:rPr>
          <w:rFonts w:ascii="Times New Roman" w:eastAsia="Quattrocento Sans" w:hAnsi="Times New Roman" w:cs="Times New Roman"/>
          <w:b/>
          <w:i/>
          <w:color w:val="000000"/>
          <w:sz w:val="20"/>
          <w:szCs w:val="20"/>
          <w:lang w:eastAsia="ru-RU"/>
        </w:rPr>
      </w:pPr>
      <w:r w:rsidRPr="00B9083B">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 xml:space="preserve">                                                        </w:t>
      </w:r>
      <w:r w:rsidRPr="00B9083B">
        <w:rPr>
          <w:rFonts w:ascii="Times New Roman" w:eastAsia="Quattrocento Sans" w:hAnsi="Times New Roman" w:cs="Times New Roman"/>
          <w:b/>
          <w:i/>
          <w:color w:val="000000"/>
          <w:sz w:val="20"/>
          <w:szCs w:val="20"/>
          <w:lang w:eastAsia="ru-RU"/>
        </w:rPr>
        <w:t xml:space="preserve">материал подготовлен Управлением </w:t>
      </w:r>
      <w:proofErr w:type="spellStart"/>
      <w:r w:rsidRPr="00B9083B">
        <w:rPr>
          <w:rFonts w:ascii="Times New Roman" w:eastAsia="Quattrocento Sans" w:hAnsi="Times New Roman" w:cs="Times New Roman"/>
          <w:b/>
          <w:i/>
          <w:color w:val="000000"/>
          <w:sz w:val="20"/>
          <w:szCs w:val="20"/>
          <w:lang w:eastAsia="ru-RU"/>
        </w:rPr>
        <w:t>Росреестра</w:t>
      </w:r>
      <w:proofErr w:type="spellEnd"/>
      <w:r w:rsidRPr="00B9083B">
        <w:rPr>
          <w:rFonts w:ascii="Times New Roman" w:eastAsia="Quattrocento Sans" w:hAnsi="Times New Roman" w:cs="Times New Roman"/>
          <w:b/>
          <w:i/>
          <w:color w:val="000000"/>
          <w:sz w:val="20"/>
          <w:szCs w:val="20"/>
          <w:lang w:eastAsia="ru-RU"/>
        </w:rPr>
        <w:t xml:space="preserve"> </w:t>
      </w:r>
      <w:r>
        <w:rPr>
          <w:rFonts w:ascii="Times New Roman" w:eastAsia="Quattrocento Sans" w:hAnsi="Times New Roman" w:cs="Times New Roman"/>
          <w:b/>
          <w:i/>
          <w:color w:val="000000"/>
          <w:sz w:val="20"/>
          <w:szCs w:val="20"/>
          <w:lang w:eastAsia="ru-RU"/>
        </w:rPr>
        <w:t>по Новосибирской области</w:t>
      </w:r>
    </w:p>
    <w:p w:rsidR="00B9083B" w:rsidRPr="00B9083B" w:rsidRDefault="00B9083B" w:rsidP="00B9083B">
      <w:pPr>
        <w:tabs>
          <w:tab w:val="left" w:pos="3810"/>
          <w:tab w:val="center" w:pos="5102"/>
        </w:tabs>
        <w:spacing w:after="0" w:line="240" w:lineRule="auto"/>
        <w:rPr>
          <w:rFonts w:ascii="Times New Roman" w:eastAsia="Times New Roman" w:hAnsi="Times New Roman" w:cs="Times New Roman"/>
          <w:sz w:val="20"/>
          <w:szCs w:val="20"/>
          <w:lang w:eastAsia="ru-RU"/>
        </w:rPr>
      </w:pPr>
      <w:r w:rsidRPr="00B9083B">
        <w:rPr>
          <w:rFonts w:ascii="Times New Roman" w:eastAsia="Calibri" w:hAnsi="Times New Roman" w:cs="Times New Roman"/>
          <w:noProof/>
          <w:sz w:val="20"/>
          <w:szCs w:val="20"/>
          <w:lang w:eastAsia="ru-RU"/>
        </w:rPr>
        <w:drawing>
          <wp:inline distT="0" distB="0" distL="0" distR="0" wp14:anchorId="4A08A697" wp14:editId="48EBC399">
            <wp:extent cx="1748367" cy="7493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pic:nvPicPr>
                  <pic:blipFill rotWithShape="1">
                    <a:blip r:embed="rId12" cstate="print">
                      <a:extLst>
                        <a:ext uri="{28A0092B-C50C-407E-A947-70E740481C1C}">
                          <a14:useLocalDpi xmlns:a14="http://schemas.microsoft.com/office/drawing/2010/main" val="0"/>
                        </a:ext>
                      </a:extLst>
                    </a:blip>
                    <a:srcRect l="18519" t="24634" r="12821" b="33795"/>
                    <a:stretch/>
                  </pic:blipFill>
                  <pic:spPr bwMode="auto">
                    <a:xfrm>
                      <a:off x="0" y="0"/>
                      <a:ext cx="1748367" cy="749300"/>
                    </a:xfrm>
                    <a:prstGeom prst="rect">
                      <a:avLst/>
                    </a:prstGeom>
                    <a:ln>
                      <a:noFill/>
                    </a:ln>
                    <a:extLst>
                      <a:ext uri="{53640926-AAD7-44D8-BBD7-CCE9431645EC}">
                        <a14:shadowObscured xmlns:a14="http://schemas.microsoft.com/office/drawing/2010/main"/>
                      </a:ext>
                    </a:extLst>
                  </pic:spPr>
                </pic:pic>
              </a:graphicData>
            </a:graphic>
          </wp:inline>
        </w:drawing>
      </w:r>
    </w:p>
    <w:p w:rsidR="00B9083B" w:rsidRPr="00B9083B" w:rsidRDefault="00B9083B" w:rsidP="00B9083B">
      <w:pPr>
        <w:spacing w:after="120" w:line="240" w:lineRule="auto"/>
        <w:ind w:firstLine="709"/>
        <w:jc w:val="center"/>
        <w:rPr>
          <w:rFonts w:ascii="Times New Roman" w:eastAsia="Calibri" w:hAnsi="Times New Roman" w:cs="Times New Roman"/>
          <w:b/>
          <w:sz w:val="20"/>
          <w:szCs w:val="20"/>
        </w:rPr>
      </w:pPr>
      <w:r w:rsidRPr="00B9083B">
        <w:rPr>
          <w:rFonts w:ascii="Times New Roman" w:eastAsia="Calibri" w:hAnsi="Times New Roman" w:cs="Times New Roman"/>
          <w:b/>
          <w:sz w:val="20"/>
          <w:szCs w:val="20"/>
        </w:rPr>
        <w:t>В Новосибирской области наблюдается стабильное развитие строительного сектора</w:t>
      </w:r>
    </w:p>
    <w:p w:rsidR="00B9083B" w:rsidRPr="00B9083B" w:rsidRDefault="00B9083B" w:rsidP="00B9083B">
      <w:pPr>
        <w:spacing w:after="120" w:line="240" w:lineRule="auto"/>
        <w:ind w:firstLine="709"/>
        <w:jc w:val="both"/>
        <w:rPr>
          <w:rFonts w:ascii="Times New Roman" w:eastAsia="Calibri" w:hAnsi="Times New Roman" w:cs="Times New Roman"/>
          <w:sz w:val="20"/>
          <w:szCs w:val="20"/>
        </w:rPr>
      </w:pPr>
      <w:r w:rsidRPr="00B9083B">
        <w:rPr>
          <w:rFonts w:ascii="Times New Roman" w:eastAsia="Calibri" w:hAnsi="Times New Roman" w:cs="Times New Roman"/>
          <w:sz w:val="20"/>
          <w:szCs w:val="20"/>
        </w:rPr>
        <w:t xml:space="preserve">В Новосибирской области наблюдается стабильное развитие строительного сектора, о чем свидетельствуют итоги ввода жилья за первые 9 месяцев 2024 года. По данным пресс-службы губернатора Новосибирской области, в регионе уже введено 2,012 </w:t>
      </w:r>
      <w:proofErr w:type="gramStart"/>
      <w:r w:rsidRPr="00B9083B">
        <w:rPr>
          <w:rFonts w:ascii="Times New Roman" w:eastAsia="Calibri" w:hAnsi="Times New Roman" w:cs="Times New Roman"/>
          <w:sz w:val="20"/>
          <w:szCs w:val="20"/>
        </w:rPr>
        <w:t>млн</w:t>
      </w:r>
      <w:proofErr w:type="gramEnd"/>
      <w:r w:rsidRPr="00B9083B">
        <w:rPr>
          <w:rFonts w:ascii="Times New Roman" w:eastAsia="Calibri" w:hAnsi="Times New Roman" w:cs="Times New Roman"/>
          <w:sz w:val="20"/>
          <w:szCs w:val="20"/>
        </w:rPr>
        <w:t xml:space="preserve"> кв. м жилья, что составляет 93% от планового показателя 2024 года. Из общего объема 1,089 </w:t>
      </w:r>
      <w:proofErr w:type="gramStart"/>
      <w:r w:rsidRPr="00B9083B">
        <w:rPr>
          <w:rFonts w:ascii="Times New Roman" w:eastAsia="Calibri" w:hAnsi="Times New Roman" w:cs="Times New Roman"/>
          <w:sz w:val="20"/>
          <w:szCs w:val="20"/>
        </w:rPr>
        <w:t>млн</w:t>
      </w:r>
      <w:proofErr w:type="gramEnd"/>
      <w:r w:rsidRPr="00B9083B">
        <w:rPr>
          <w:rFonts w:ascii="Times New Roman" w:eastAsia="Calibri" w:hAnsi="Times New Roman" w:cs="Times New Roman"/>
          <w:sz w:val="20"/>
          <w:szCs w:val="20"/>
        </w:rPr>
        <w:t xml:space="preserve"> кв. м приходится на долю многоквартирного жилья, а 923 тысячи кв. м – на индивидуальное жилищное строительство (ИЖС).</w:t>
      </w:r>
    </w:p>
    <w:p w:rsidR="00B9083B" w:rsidRPr="00B9083B" w:rsidRDefault="00B9083B" w:rsidP="00B9083B">
      <w:pPr>
        <w:spacing w:after="120" w:line="240" w:lineRule="auto"/>
        <w:ind w:firstLine="709"/>
        <w:jc w:val="both"/>
        <w:rPr>
          <w:rFonts w:ascii="Times New Roman" w:eastAsia="Calibri" w:hAnsi="Times New Roman" w:cs="Times New Roman"/>
          <w:sz w:val="20"/>
          <w:szCs w:val="20"/>
        </w:rPr>
      </w:pPr>
      <w:r w:rsidRPr="00B9083B">
        <w:rPr>
          <w:rFonts w:ascii="Times New Roman" w:eastAsia="Calibri" w:hAnsi="Times New Roman" w:cs="Times New Roman"/>
          <w:sz w:val="20"/>
          <w:szCs w:val="20"/>
        </w:rPr>
        <w:t>«Новосибирская область демонстрирует уверенные темпы роста в строительной отрасли. По объему ввода многоквартирных домов регион занимает 5 место в России, а по общему вводу жилья – 10. Это результат стабильной работы строительного комплекса, несмотря на экономические вызовы, изменения в ипотечных программах и дефицит кадров», – отметил министр строительства Новосибирской области Дмитрий Богомолов.</w:t>
      </w:r>
    </w:p>
    <w:p w:rsidR="00B9083B" w:rsidRPr="00B9083B" w:rsidRDefault="00B9083B" w:rsidP="00B9083B">
      <w:pPr>
        <w:spacing w:after="120" w:line="240" w:lineRule="auto"/>
        <w:ind w:firstLine="709"/>
        <w:jc w:val="both"/>
        <w:rPr>
          <w:rFonts w:ascii="Times New Roman" w:eastAsia="Calibri" w:hAnsi="Times New Roman" w:cs="Times New Roman"/>
          <w:sz w:val="20"/>
          <w:szCs w:val="20"/>
        </w:rPr>
      </w:pPr>
      <w:r w:rsidRPr="00B9083B">
        <w:rPr>
          <w:rFonts w:ascii="Times New Roman" w:eastAsia="Calibri" w:hAnsi="Times New Roman" w:cs="Times New Roman"/>
          <w:sz w:val="20"/>
          <w:szCs w:val="20"/>
        </w:rPr>
        <w:t xml:space="preserve">Показатели по постановке новых индивидуальных жилых домов на государственный кадастровый учет также впечатляют. </w:t>
      </w:r>
      <w:proofErr w:type="gramStart"/>
      <w:r w:rsidRPr="00B9083B">
        <w:rPr>
          <w:rFonts w:ascii="Times New Roman" w:eastAsia="Calibri" w:hAnsi="Times New Roman" w:cs="Times New Roman"/>
          <w:sz w:val="20"/>
          <w:szCs w:val="20"/>
        </w:rPr>
        <w:t xml:space="preserve">За первые три квартала 2024 года новосибирский </w:t>
      </w:r>
      <w:proofErr w:type="spellStart"/>
      <w:r w:rsidRPr="00B9083B">
        <w:rPr>
          <w:rFonts w:ascii="Times New Roman" w:eastAsia="Calibri" w:hAnsi="Times New Roman" w:cs="Times New Roman"/>
          <w:sz w:val="20"/>
          <w:szCs w:val="20"/>
        </w:rPr>
        <w:t>Росреестр</w:t>
      </w:r>
      <w:proofErr w:type="spellEnd"/>
      <w:r w:rsidRPr="00B9083B">
        <w:rPr>
          <w:rFonts w:ascii="Times New Roman" w:eastAsia="Calibri" w:hAnsi="Times New Roman" w:cs="Times New Roman"/>
          <w:sz w:val="20"/>
          <w:szCs w:val="20"/>
        </w:rPr>
        <w:t xml:space="preserve"> поставил на учет 6 194 ИЖС общей площадью 922 761 кв. м, что на 31% больше по сравнению с аналогичным периодом 2023 года, когда в реестре недвижимости появилось 4 726 домов (711 159 кв. м).</w:t>
      </w:r>
      <w:proofErr w:type="gramEnd"/>
      <w:r w:rsidRPr="00B9083B">
        <w:rPr>
          <w:rFonts w:ascii="Times New Roman" w:eastAsia="Calibri" w:hAnsi="Times New Roman" w:cs="Times New Roman"/>
          <w:sz w:val="20"/>
          <w:szCs w:val="20"/>
        </w:rPr>
        <w:t xml:space="preserve"> Чаще всего для строительства домов по-прежнему используется дерево – 72%. Одно- и двухэтажные дома занимают по 46% среди всех построенных объектов ИЖС.</w:t>
      </w:r>
    </w:p>
    <w:p w:rsidR="00B9083B" w:rsidRPr="00B9083B" w:rsidRDefault="00B9083B" w:rsidP="00B9083B">
      <w:pPr>
        <w:spacing w:after="120" w:line="240" w:lineRule="auto"/>
        <w:ind w:firstLine="709"/>
        <w:jc w:val="both"/>
        <w:rPr>
          <w:rFonts w:ascii="Times New Roman" w:eastAsia="Calibri" w:hAnsi="Times New Roman" w:cs="Times New Roman"/>
          <w:sz w:val="20"/>
          <w:szCs w:val="20"/>
        </w:rPr>
      </w:pPr>
      <w:r w:rsidRPr="00B9083B">
        <w:rPr>
          <w:rFonts w:ascii="Times New Roman" w:eastAsia="Calibri" w:hAnsi="Times New Roman" w:cs="Times New Roman"/>
          <w:sz w:val="20"/>
          <w:szCs w:val="20"/>
        </w:rPr>
        <w:t xml:space="preserve">На сегодняшний день в регионе строится 1 113 домов общей площадью более 4,6 </w:t>
      </w:r>
      <w:proofErr w:type="gramStart"/>
      <w:r w:rsidRPr="00B9083B">
        <w:rPr>
          <w:rFonts w:ascii="Times New Roman" w:eastAsia="Calibri" w:hAnsi="Times New Roman" w:cs="Times New Roman"/>
          <w:sz w:val="20"/>
          <w:szCs w:val="20"/>
        </w:rPr>
        <w:t>млн</w:t>
      </w:r>
      <w:proofErr w:type="gramEnd"/>
      <w:r w:rsidRPr="00B9083B">
        <w:rPr>
          <w:rFonts w:ascii="Times New Roman" w:eastAsia="Calibri" w:hAnsi="Times New Roman" w:cs="Times New Roman"/>
          <w:sz w:val="20"/>
          <w:szCs w:val="20"/>
        </w:rPr>
        <w:t xml:space="preserve"> кв. м, что создает уверенную базу для будущего роста.</w:t>
      </w:r>
    </w:p>
    <w:p w:rsidR="00B9083B" w:rsidRPr="00B9083B" w:rsidRDefault="00B9083B" w:rsidP="00B9083B">
      <w:pPr>
        <w:autoSpaceDE w:val="0"/>
        <w:autoSpaceDN w:val="0"/>
        <w:adjustRightInd w:val="0"/>
        <w:spacing w:after="0" w:line="259" w:lineRule="auto"/>
        <w:rPr>
          <w:rFonts w:ascii="Times New Roman" w:eastAsia="Quattrocento Sans" w:hAnsi="Times New Roman" w:cs="Times New Roman"/>
          <w:b/>
          <w:i/>
          <w:color w:val="000000"/>
          <w:sz w:val="20"/>
          <w:szCs w:val="20"/>
        </w:rPr>
      </w:pPr>
      <w:r>
        <w:rPr>
          <w:rFonts w:ascii="Times New Roman" w:eastAsia="Quattrocento Sans" w:hAnsi="Times New Roman" w:cs="Times New Roman"/>
          <w:b/>
          <w:i/>
          <w:color w:val="000000"/>
          <w:sz w:val="20"/>
          <w:szCs w:val="20"/>
        </w:rPr>
        <w:t xml:space="preserve">                                                                 </w:t>
      </w:r>
      <w:r w:rsidRPr="00B9083B">
        <w:rPr>
          <w:rFonts w:ascii="Times New Roman" w:eastAsia="Quattrocento Sans" w:hAnsi="Times New Roman" w:cs="Times New Roman"/>
          <w:b/>
          <w:i/>
          <w:color w:val="000000"/>
          <w:sz w:val="20"/>
          <w:szCs w:val="20"/>
        </w:rPr>
        <w:t xml:space="preserve">материал подготовлен Управлением </w:t>
      </w:r>
      <w:proofErr w:type="spellStart"/>
      <w:r w:rsidRPr="00B9083B">
        <w:rPr>
          <w:rFonts w:ascii="Times New Roman" w:eastAsia="Quattrocento Sans" w:hAnsi="Times New Roman" w:cs="Times New Roman"/>
          <w:b/>
          <w:i/>
          <w:color w:val="000000"/>
          <w:sz w:val="20"/>
          <w:szCs w:val="20"/>
        </w:rPr>
        <w:t>Росреестра</w:t>
      </w:r>
      <w:proofErr w:type="spellEnd"/>
      <w:r w:rsidRPr="00B9083B">
        <w:rPr>
          <w:rFonts w:ascii="Times New Roman" w:eastAsia="Quattrocento Sans" w:hAnsi="Times New Roman" w:cs="Times New Roman"/>
          <w:b/>
          <w:i/>
          <w:color w:val="000000"/>
          <w:sz w:val="20"/>
          <w:szCs w:val="20"/>
        </w:rPr>
        <w:t xml:space="preserve"> </w:t>
      </w:r>
      <w:r>
        <w:rPr>
          <w:rFonts w:ascii="Times New Roman" w:eastAsia="Quattrocento Sans" w:hAnsi="Times New Roman" w:cs="Times New Roman"/>
          <w:b/>
          <w:i/>
          <w:color w:val="000000"/>
          <w:sz w:val="20"/>
          <w:szCs w:val="20"/>
        </w:rPr>
        <w:t xml:space="preserve"> </w:t>
      </w:r>
      <w:r w:rsidRPr="00B9083B">
        <w:rPr>
          <w:rFonts w:ascii="Times New Roman" w:eastAsia="Quattrocento Sans" w:hAnsi="Times New Roman" w:cs="Times New Roman"/>
          <w:b/>
          <w:i/>
          <w:color w:val="000000"/>
          <w:sz w:val="20"/>
          <w:szCs w:val="20"/>
        </w:rPr>
        <w:t xml:space="preserve">по Новосибирской области </w:t>
      </w:r>
    </w:p>
    <w:p w:rsidR="00B9083B" w:rsidRPr="00B9083B" w:rsidRDefault="00B9083B" w:rsidP="00B9083B">
      <w:pPr>
        <w:autoSpaceDE w:val="0"/>
        <w:autoSpaceDN w:val="0"/>
        <w:adjustRightInd w:val="0"/>
        <w:spacing w:after="0" w:line="259" w:lineRule="auto"/>
        <w:jc w:val="right"/>
        <w:rPr>
          <w:rFonts w:ascii="Times New Roman" w:eastAsia="Quattrocento Sans" w:hAnsi="Times New Roman" w:cs="Times New Roman"/>
          <w:b/>
          <w:i/>
          <w:color w:val="000000"/>
          <w:sz w:val="20"/>
          <w:szCs w:val="20"/>
        </w:rPr>
      </w:pPr>
    </w:p>
    <w:p w:rsidR="00B9083B" w:rsidRPr="00B9083B" w:rsidRDefault="00B9083B" w:rsidP="00B9083B">
      <w:pPr>
        <w:autoSpaceDE w:val="0"/>
        <w:autoSpaceDN w:val="0"/>
        <w:adjustRightInd w:val="0"/>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noProof/>
          <w:sz w:val="24"/>
          <w:szCs w:val="24"/>
          <w:lang w:eastAsia="ru-RU"/>
        </w:rPr>
        <w:drawing>
          <wp:inline distT="0" distB="0" distL="0" distR="0">
            <wp:extent cx="1743075" cy="75247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2" cstate="print">
                      <a:extLst>
                        <a:ext uri="{28A0092B-C50C-407E-A947-70E740481C1C}">
                          <a14:useLocalDpi xmlns:a14="http://schemas.microsoft.com/office/drawing/2010/main" val="0"/>
                        </a:ext>
                      </a:extLst>
                    </a:blip>
                    <a:srcRect l="18520" t="24634" r="12820" b="33795"/>
                    <a:stretch>
                      <a:fillRect/>
                    </a:stretch>
                  </pic:blipFill>
                  <pic:spPr bwMode="auto">
                    <a:xfrm>
                      <a:off x="0" y="0"/>
                      <a:ext cx="1743075" cy="752475"/>
                    </a:xfrm>
                    <a:prstGeom prst="rect">
                      <a:avLst/>
                    </a:prstGeom>
                    <a:noFill/>
                    <a:ln>
                      <a:noFill/>
                    </a:ln>
                  </pic:spPr>
                </pic:pic>
              </a:graphicData>
            </a:graphic>
          </wp:inline>
        </w:drawing>
      </w:r>
    </w:p>
    <w:p w:rsidR="00B9083B" w:rsidRPr="00B9083B" w:rsidRDefault="00B9083B" w:rsidP="00B9083B">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B9083B">
        <w:rPr>
          <w:rFonts w:ascii="Times New Roman" w:eastAsia="Times New Roman" w:hAnsi="Times New Roman" w:cs="Times New Roman"/>
          <w:b/>
          <w:sz w:val="24"/>
          <w:szCs w:val="24"/>
          <w:lang w:eastAsia="ru-RU"/>
        </w:rPr>
        <w:t xml:space="preserve">Почему на </w:t>
      </w:r>
      <w:proofErr w:type="spellStart"/>
      <w:r w:rsidRPr="00B9083B">
        <w:rPr>
          <w:rFonts w:ascii="Times New Roman" w:eastAsia="Times New Roman" w:hAnsi="Times New Roman" w:cs="Times New Roman"/>
          <w:b/>
          <w:sz w:val="24"/>
          <w:szCs w:val="24"/>
          <w:lang w:eastAsia="ru-RU"/>
        </w:rPr>
        <w:t>Госуслугах</w:t>
      </w:r>
      <w:proofErr w:type="spellEnd"/>
      <w:r w:rsidRPr="00B9083B">
        <w:rPr>
          <w:rFonts w:ascii="Times New Roman" w:eastAsia="Times New Roman" w:hAnsi="Times New Roman" w:cs="Times New Roman"/>
          <w:b/>
          <w:sz w:val="24"/>
          <w:szCs w:val="24"/>
          <w:lang w:eastAsia="ru-RU"/>
        </w:rPr>
        <w:t xml:space="preserve"> не отображается информация об объектах недвижимости</w:t>
      </w:r>
    </w:p>
    <w:p w:rsidR="00B9083B" w:rsidRPr="00B9083B" w:rsidRDefault="00B9083B" w:rsidP="00B9083B">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9083B">
        <w:rPr>
          <w:rFonts w:ascii="Times New Roman" w:eastAsia="Times New Roman" w:hAnsi="Times New Roman" w:cs="Times New Roman"/>
          <w:sz w:val="24"/>
          <w:szCs w:val="24"/>
          <w:lang w:eastAsia="ru-RU"/>
        </w:rPr>
        <w:t xml:space="preserve">       </w:t>
      </w:r>
    </w:p>
    <w:p w:rsidR="00B9083B" w:rsidRPr="00B9083B" w:rsidRDefault="00B9083B" w:rsidP="00B9083B">
      <w:pPr>
        <w:shd w:val="clear" w:color="auto" w:fill="FAFBFC"/>
        <w:spacing w:after="0" w:line="240" w:lineRule="auto"/>
        <w:jc w:val="both"/>
        <w:rPr>
          <w:rFonts w:ascii="Times New Roman" w:eastAsia="Times New Roman" w:hAnsi="Times New Roman" w:cs="Times New Roman"/>
          <w:sz w:val="24"/>
          <w:szCs w:val="24"/>
          <w:lang w:eastAsia="ru-RU"/>
        </w:rPr>
      </w:pPr>
      <w:r w:rsidRPr="00B9083B">
        <w:rPr>
          <w:rFonts w:ascii="Times New Roman" w:eastAsia="Times New Roman" w:hAnsi="Times New Roman" w:cs="Times New Roman"/>
          <w:b/>
          <w:sz w:val="24"/>
          <w:szCs w:val="24"/>
          <w:lang w:eastAsia="ru-RU"/>
        </w:rPr>
        <w:t xml:space="preserve">        </w:t>
      </w:r>
      <w:r w:rsidRPr="00B9083B">
        <w:rPr>
          <w:rFonts w:ascii="Times New Roman" w:eastAsia="Times New Roman" w:hAnsi="Times New Roman" w:cs="Times New Roman"/>
          <w:sz w:val="24"/>
          <w:szCs w:val="24"/>
          <w:lang w:eastAsia="ru-RU"/>
        </w:rPr>
        <w:t xml:space="preserve">Как увидеть свою недвижимость на </w:t>
      </w:r>
      <w:proofErr w:type="spellStart"/>
      <w:r w:rsidRPr="00B9083B">
        <w:rPr>
          <w:rFonts w:ascii="Times New Roman" w:eastAsia="Times New Roman" w:hAnsi="Times New Roman" w:cs="Times New Roman"/>
          <w:sz w:val="24"/>
          <w:szCs w:val="24"/>
          <w:lang w:eastAsia="ru-RU"/>
        </w:rPr>
        <w:t>Госуслугах</w:t>
      </w:r>
      <w:proofErr w:type="spellEnd"/>
      <w:r w:rsidRPr="00B9083B">
        <w:rPr>
          <w:rFonts w:ascii="Times New Roman" w:eastAsia="Times New Roman" w:hAnsi="Times New Roman" w:cs="Times New Roman"/>
          <w:sz w:val="24"/>
          <w:szCs w:val="24"/>
          <w:lang w:eastAsia="ru-RU"/>
        </w:rPr>
        <w:t xml:space="preserve"> и почему при запросе сведений собственник не получает нужную информацию, рассказала заместитель руководителя Управления </w:t>
      </w:r>
      <w:proofErr w:type="spellStart"/>
      <w:r w:rsidRPr="00B9083B">
        <w:rPr>
          <w:rFonts w:ascii="Times New Roman" w:eastAsia="Times New Roman" w:hAnsi="Times New Roman" w:cs="Times New Roman"/>
          <w:sz w:val="24"/>
          <w:szCs w:val="24"/>
          <w:lang w:eastAsia="ru-RU"/>
        </w:rPr>
        <w:t>Росреестра</w:t>
      </w:r>
      <w:proofErr w:type="spellEnd"/>
      <w:r w:rsidRPr="00B9083B">
        <w:rPr>
          <w:rFonts w:ascii="Times New Roman" w:eastAsia="Times New Roman" w:hAnsi="Times New Roman" w:cs="Times New Roman"/>
          <w:sz w:val="24"/>
          <w:szCs w:val="24"/>
          <w:lang w:eastAsia="ru-RU"/>
        </w:rPr>
        <w:t xml:space="preserve"> по Новосибирской области Наталья </w:t>
      </w:r>
      <w:proofErr w:type="spellStart"/>
      <w:r w:rsidRPr="00B9083B">
        <w:rPr>
          <w:rFonts w:ascii="Times New Roman" w:eastAsia="Times New Roman" w:hAnsi="Times New Roman" w:cs="Times New Roman"/>
          <w:sz w:val="24"/>
          <w:szCs w:val="24"/>
          <w:lang w:eastAsia="ru-RU"/>
        </w:rPr>
        <w:t>Ивчатова</w:t>
      </w:r>
      <w:proofErr w:type="spellEnd"/>
      <w:r w:rsidRPr="00B9083B">
        <w:rPr>
          <w:rFonts w:ascii="Times New Roman" w:eastAsia="Times New Roman" w:hAnsi="Times New Roman" w:cs="Times New Roman"/>
          <w:sz w:val="24"/>
          <w:szCs w:val="24"/>
          <w:lang w:eastAsia="ru-RU"/>
        </w:rPr>
        <w:t xml:space="preserve">: «Отображение  объектов недвижимости на </w:t>
      </w:r>
      <w:proofErr w:type="spellStart"/>
      <w:r w:rsidRPr="00B9083B">
        <w:rPr>
          <w:rFonts w:ascii="Times New Roman" w:eastAsia="Times New Roman" w:hAnsi="Times New Roman" w:cs="Times New Roman"/>
          <w:sz w:val="24"/>
          <w:szCs w:val="24"/>
          <w:lang w:eastAsia="ru-RU"/>
        </w:rPr>
        <w:t>Госуслугах</w:t>
      </w:r>
      <w:proofErr w:type="spellEnd"/>
      <w:r w:rsidRPr="00B9083B">
        <w:rPr>
          <w:rFonts w:ascii="Times New Roman" w:eastAsia="Times New Roman" w:hAnsi="Times New Roman" w:cs="Times New Roman"/>
          <w:sz w:val="24"/>
          <w:szCs w:val="24"/>
          <w:lang w:eastAsia="ru-RU"/>
        </w:rPr>
        <w:t xml:space="preserve"> возможно только при условии полного совпадения в Едином государственном реестре недвижимости (ЕГРН) и на </w:t>
      </w:r>
      <w:proofErr w:type="spellStart"/>
      <w:r w:rsidRPr="00B9083B">
        <w:rPr>
          <w:rFonts w:ascii="Times New Roman" w:eastAsia="Times New Roman" w:hAnsi="Times New Roman" w:cs="Times New Roman"/>
          <w:sz w:val="24"/>
          <w:szCs w:val="24"/>
          <w:lang w:eastAsia="ru-RU"/>
        </w:rPr>
        <w:t>Госуслугах</w:t>
      </w:r>
      <w:proofErr w:type="spellEnd"/>
      <w:r w:rsidRPr="00B9083B">
        <w:rPr>
          <w:rFonts w:ascii="Times New Roman" w:eastAsia="Times New Roman" w:hAnsi="Times New Roman" w:cs="Times New Roman"/>
          <w:sz w:val="24"/>
          <w:szCs w:val="24"/>
          <w:lang w:eastAsia="ru-RU"/>
        </w:rPr>
        <w:t xml:space="preserve"> данных СНИЛС, фамилии, имени, отчества и паспортных данных правообладателя».</w:t>
      </w:r>
    </w:p>
    <w:p w:rsidR="00B9083B" w:rsidRPr="00B9083B" w:rsidRDefault="00B9083B" w:rsidP="00B9083B">
      <w:pPr>
        <w:shd w:val="clear" w:color="auto" w:fill="FAFBFC"/>
        <w:spacing w:after="0" w:line="240" w:lineRule="auto"/>
        <w:jc w:val="both"/>
        <w:rPr>
          <w:rFonts w:ascii="Times New Roman" w:eastAsia="Times New Roman" w:hAnsi="Times New Roman" w:cs="Times New Roman"/>
          <w:sz w:val="24"/>
          <w:szCs w:val="24"/>
          <w:lang w:eastAsia="ru-RU"/>
        </w:rPr>
      </w:pPr>
      <w:r w:rsidRPr="00B9083B">
        <w:rPr>
          <w:rFonts w:ascii="Times New Roman" w:eastAsia="Times New Roman" w:hAnsi="Times New Roman" w:cs="Times New Roman"/>
          <w:sz w:val="24"/>
          <w:szCs w:val="24"/>
          <w:lang w:eastAsia="ru-RU"/>
        </w:rPr>
        <w:t xml:space="preserve">        Собственники не видят свои объекты в основном по двум причинам. Первая. Если личные данные на </w:t>
      </w:r>
      <w:proofErr w:type="spellStart"/>
      <w:r w:rsidRPr="00B9083B">
        <w:rPr>
          <w:rFonts w:ascii="Times New Roman" w:eastAsia="Times New Roman" w:hAnsi="Times New Roman" w:cs="Times New Roman"/>
          <w:sz w:val="24"/>
          <w:szCs w:val="24"/>
          <w:lang w:eastAsia="ru-RU"/>
        </w:rPr>
        <w:t>Госуслугах</w:t>
      </w:r>
      <w:proofErr w:type="spellEnd"/>
      <w:r w:rsidRPr="00B9083B">
        <w:rPr>
          <w:rFonts w:ascii="Times New Roman" w:eastAsia="Times New Roman" w:hAnsi="Times New Roman" w:cs="Times New Roman"/>
          <w:sz w:val="24"/>
          <w:szCs w:val="24"/>
          <w:lang w:eastAsia="ru-RU"/>
        </w:rPr>
        <w:t xml:space="preserve"> не совпадают с данными в ЕГРН. Например, собственник недвижимости поменял, фамилию, паспорт, но не обратился в </w:t>
      </w:r>
      <w:proofErr w:type="spellStart"/>
      <w:r w:rsidRPr="00B9083B">
        <w:rPr>
          <w:rFonts w:ascii="Times New Roman" w:eastAsia="Times New Roman" w:hAnsi="Times New Roman" w:cs="Times New Roman"/>
          <w:sz w:val="24"/>
          <w:szCs w:val="24"/>
          <w:lang w:eastAsia="ru-RU"/>
        </w:rPr>
        <w:t>Росреестр</w:t>
      </w:r>
      <w:proofErr w:type="spellEnd"/>
      <w:r w:rsidRPr="00B9083B">
        <w:rPr>
          <w:rFonts w:ascii="Times New Roman" w:eastAsia="Times New Roman" w:hAnsi="Times New Roman" w:cs="Times New Roman"/>
          <w:sz w:val="24"/>
          <w:szCs w:val="24"/>
          <w:lang w:eastAsia="ru-RU"/>
        </w:rPr>
        <w:t xml:space="preserve"> за внесением изменений, соответственно информация об объектах на портале не появится. </w:t>
      </w:r>
    </w:p>
    <w:p w:rsidR="00B9083B" w:rsidRPr="00B9083B" w:rsidRDefault="00B9083B" w:rsidP="00B9083B">
      <w:pPr>
        <w:shd w:val="clear" w:color="auto" w:fill="FAFBFC"/>
        <w:spacing w:after="0" w:line="240" w:lineRule="auto"/>
        <w:ind w:firstLine="708"/>
        <w:jc w:val="both"/>
        <w:rPr>
          <w:rFonts w:ascii="Times New Roman" w:eastAsia="Times New Roman" w:hAnsi="Times New Roman" w:cs="Times New Roman"/>
          <w:sz w:val="24"/>
          <w:szCs w:val="24"/>
          <w:lang w:eastAsia="ru-RU"/>
        </w:rPr>
      </w:pPr>
      <w:r w:rsidRPr="00B9083B">
        <w:rPr>
          <w:rFonts w:ascii="Times New Roman" w:eastAsia="Times New Roman" w:hAnsi="Times New Roman" w:cs="Times New Roman"/>
          <w:sz w:val="24"/>
          <w:szCs w:val="24"/>
          <w:lang w:eastAsia="ru-RU"/>
        </w:rPr>
        <w:t xml:space="preserve">Для актуализации сведений о правообладателе в ЕГРН необходимо обратиться в МФЦ с заявлением о внесении изменений либо написать обращение в </w:t>
      </w:r>
      <w:proofErr w:type="spellStart"/>
      <w:r w:rsidRPr="00B9083B">
        <w:rPr>
          <w:rFonts w:ascii="Times New Roman" w:eastAsia="Times New Roman" w:hAnsi="Times New Roman" w:cs="Times New Roman"/>
          <w:sz w:val="24"/>
          <w:szCs w:val="24"/>
          <w:lang w:eastAsia="ru-RU"/>
        </w:rPr>
        <w:t>Росреестр</w:t>
      </w:r>
      <w:proofErr w:type="spellEnd"/>
      <w:r w:rsidRPr="00B9083B">
        <w:rPr>
          <w:rFonts w:ascii="Times New Roman" w:eastAsia="Times New Roman" w:hAnsi="Times New Roman" w:cs="Times New Roman"/>
          <w:sz w:val="24"/>
          <w:szCs w:val="24"/>
          <w:lang w:eastAsia="ru-RU"/>
        </w:rPr>
        <w:t xml:space="preserve"> используя сервис платформы обратной связи «Открытая служба. </w:t>
      </w:r>
      <w:proofErr w:type="spellStart"/>
      <w:r w:rsidRPr="00B9083B">
        <w:rPr>
          <w:rFonts w:ascii="Times New Roman" w:eastAsia="Times New Roman" w:hAnsi="Times New Roman" w:cs="Times New Roman"/>
          <w:sz w:val="24"/>
          <w:szCs w:val="24"/>
          <w:lang w:eastAsia="ru-RU"/>
        </w:rPr>
        <w:t>Госуслуги</w:t>
      </w:r>
      <w:proofErr w:type="spellEnd"/>
      <w:r w:rsidRPr="00B9083B">
        <w:rPr>
          <w:rFonts w:ascii="Times New Roman" w:eastAsia="Times New Roman" w:hAnsi="Times New Roman" w:cs="Times New Roman"/>
          <w:sz w:val="24"/>
          <w:szCs w:val="24"/>
          <w:lang w:eastAsia="ru-RU"/>
        </w:rPr>
        <w:t xml:space="preserve">. Решаем вместе» перейдя по ссылке </w:t>
      </w:r>
      <w:proofErr w:type="spellStart"/>
      <w:r w:rsidRPr="00B9083B">
        <w:rPr>
          <w:rFonts w:ascii="Times New Roman" w:eastAsia="Times New Roman" w:hAnsi="Times New Roman" w:cs="Times New Roman"/>
          <w:sz w:val="24"/>
          <w:szCs w:val="24"/>
          <w:lang w:val="en-US" w:eastAsia="ru-RU"/>
        </w:rPr>
        <w:t>rosreectr</w:t>
      </w:r>
      <w:proofErr w:type="spellEnd"/>
      <w:r w:rsidRPr="00B9083B">
        <w:rPr>
          <w:rFonts w:ascii="Times New Roman" w:eastAsia="Times New Roman" w:hAnsi="Times New Roman" w:cs="Times New Roman"/>
          <w:sz w:val="24"/>
          <w:szCs w:val="24"/>
          <w:lang w:eastAsia="ru-RU"/>
        </w:rPr>
        <w:t>.</w:t>
      </w:r>
      <w:proofErr w:type="spellStart"/>
      <w:r w:rsidRPr="00B9083B">
        <w:rPr>
          <w:rFonts w:ascii="Times New Roman" w:eastAsia="Times New Roman" w:hAnsi="Times New Roman" w:cs="Times New Roman"/>
          <w:sz w:val="24"/>
          <w:szCs w:val="24"/>
          <w:lang w:val="en-US" w:eastAsia="ru-RU"/>
        </w:rPr>
        <w:t>gov</w:t>
      </w:r>
      <w:proofErr w:type="spellEnd"/>
      <w:r w:rsidRPr="00B9083B">
        <w:rPr>
          <w:rFonts w:ascii="Times New Roman" w:eastAsia="Times New Roman" w:hAnsi="Times New Roman" w:cs="Times New Roman"/>
          <w:sz w:val="24"/>
          <w:szCs w:val="24"/>
          <w:lang w:eastAsia="ru-RU"/>
        </w:rPr>
        <w:t>.</w:t>
      </w:r>
      <w:proofErr w:type="spellStart"/>
      <w:r w:rsidRPr="00B9083B">
        <w:rPr>
          <w:rFonts w:ascii="Times New Roman" w:eastAsia="Times New Roman" w:hAnsi="Times New Roman" w:cs="Times New Roman"/>
          <w:sz w:val="24"/>
          <w:szCs w:val="24"/>
          <w:lang w:val="en-US" w:eastAsia="ru-RU"/>
        </w:rPr>
        <w:t>ru</w:t>
      </w:r>
      <w:proofErr w:type="spellEnd"/>
      <w:r w:rsidRPr="00B9083B">
        <w:rPr>
          <w:rFonts w:ascii="Times New Roman" w:eastAsia="Times New Roman" w:hAnsi="Times New Roman" w:cs="Times New Roman"/>
          <w:sz w:val="24"/>
          <w:szCs w:val="24"/>
          <w:lang w:eastAsia="ru-RU"/>
        </w:rPr>
        <w:t>. Услуга оказывается бесплатно.</w:t>
      </w:r>
    </w:p>
    <w:p w:rsidR="00B9083B" w:rsidRPr="00B9083B" w:rsidRDefault="00B9083B" w:rsidP="00B9083B">
      <w:pPr>
        <w:shd w:val="clear" w:color="auto" w:fill="FAFBFC"/>
        <w:spacing w:after="0" w:line="240" w:lineRule="auto"/>
        <w:jc w:val="both"/>
        <w:rPr>
          <w:rFonts w:ascii="Times New Roman" w:eastAsia="Times New Roman" w:hAnsi="Times New Roman" w:cs="Times New Roman"/>
          <w:color w:val="3B4256"/>
          <w:sz w:val="24"/>
          <w:szCs w:val="24"/>
          <w:lang w:eastAsia="ru-RU"/>
        </w:rPr>
      </w:pPr>
      <w:r w:rsidRPr="00B9083B">
        <w:rPr>
          <w:rFonts w:ascii="Times New Roman" w:eastAsia="Times New Roman" w:hAnsi="Times New Roman" w:cs="Times New Roman"/>
          <w:color w:val="3B4256"/>
          <w:sz w:val="24"/>
          <w:szCs w:val="24"/>
          <w:lang w:eastAsia="ru-RU"/>
        </w:rPr>
        <w:t xml:space="preserve">          </w:t>
      </w:r>
      <w:r w:rsidRPr="00B9083B">
        <w:rPr>
          <w:rFonts w:ascii="Times New Roman" w:eastAsia="Times New Roman" w:hAnsi="Times New Roman" w:cs="Times New Roman"/>
          <w:sz w:val="24"/>
          <w:szCs w:val="24"/>
          <w:lang w:eastAsia="ru-RU"/>
        </w:rPr>
        <w:t xml:space="preserve">Вторая ситуация, когда собственник не видит свои объекты на </w:t>
      </w:r>
      <w:proofErr w:type="spellStart"/>
      <w:r w:rsidRPr="00B9083B">
        <w:rPr>
          <w:rFonts w:ascii="Times New Roman" w:eastAsia="Times New Roman" w:hAnsi="Times New Roman" w:cs="Times New Roman"/>
          <w:sz w:val="24"/>
          <w:szCs w:val="24"/>
          <w:lang w:eastAsia="ru-RU"/>
        </w:rPr>
        <w:t>Госуслугах</w:t>
      </w:r>
      <w:proofErr w:type="spellEnd"/>
      <w:r w:rsidRPr="00B9083B">
        <w:rPr>
          <w:rFonts w:ascii="Times New Roman" w:eastAsia="Times New Roman" w:hAnsi="Times New Roman" w:cs="Times New Roman"/>
          <w:sz w:val="24"/>
          <w:szCs w:val="24"/>
          <w:lang w:eastAsia="ru-RU"/>
        </w:rPr>
        <w:t>, возникает, если объект был приобретен до 1998 года, но в ЕГРН сведения о нем отсутствуют. В этом случае нужно обратиться в МФЦ с документами на объект и зарегистрировать своё право собственности в ЕГРН, услуга также бесплатная.</w:t>
      </w:r>
    </w:p>
    <w:p w:rsidR="00B9083B" w:rsidRPr="00B9083B" w:rsidRDefault="00B9083B" w:rsidP="00B9083B">
      <w:pPr>
        <w:shd w:val="clear" w:color="auto" w:fill="FAFBFC"/>
        <w:spacing w:after="0" w:line="240" w:lineRule="auto"/>
        <w:jc w:val="both"/>
        <w:rPr>
          <w:rFonts w:ascii="Times New Roman" w:eastAsia="Times New Roman" w:hAnsi="Times New Roman" w:cs="Times New Roman"/>
          <w:color w:val="3B4256"/>
          <w:sz w:val="24"/>
          <w:szCs w:val="24"/>
          <w:lang w:eastAsia="ru-RU"/>
        </w:rPr>
      </w:pPr>
      <w:r w:rsidRPr="00B9083B">
        <w:rPr>
          <w:rFonts w:ascii="Times New Roman" w:eastAsia="Times New Roman" w:hAnsi="Times New Roman" w:cs="Times New Roman"/>
          <w:color w:val="3B4256"/>
          <w:sz w:val="24"/>
          <w:szCs w:val="24"/>
          <w:lang w:eastAsia="ru-RU"/>
        </w:rPr>
        <w:t xml:space="preserve">       </w:t>
      </w:r>
      <w:r>
        <w:rPr>
          <w:rFonts w:ascii="Times New Roman" w:eastAsia="Times New Roman" w:hAnsi="Times New Roman" w:cs="Times New Roman"/>
          <w:color w:val="3B4256"/>
          <w:sz w:val="24"/>
          <w:szCs w:val="24"/>
          <w:lang w:eastAsia="ru-RU"/>
        </w:rPr>
        <w:t xml:space="preserve">                         </w:t>
      </w:r>
      <w:proofErr w:type="gramStart"/>
      <w:r w:rsidRPr="00B9083B">
        <w:rPr>
          <w:rFonts w:ascii="Times New Roman" w:eastAsia="Quattrocento Sans" w:hAnsi="Times New Roman" w:cs="Times New Roman"/>
          <w:b/>
          <w:i/>
          <w:color w:val="000000"/>
          <w:sz w:val="24"/>
          <w:szCs w:val="24"/>
          <w:lang w:eastAsia="ru-RU"/>
        </w:rPr>
        <w:t>м</w:t>
      </w:r>
      <w:proofErr w:type="gramEnd"/>
      <w:r w:rsidRPr="00B9083B">
        <w:rPr>
          <w:rFonts w:ascii="Times New Roman" w:eastAsia="Quattrocento Sans" w:hAnsi="Times New Roman" w:cs="Times New Roman"/>
          <w:b/>
          <w:i/>
          <w:color w:val="000000"/>
          <w:sz w:val="24"/>
          <w:szCs w:val="24"/>
          <w:lang w:eastAsia="ru-RU"/>
        </w:rPr>
        <w:t xml:space="preserve">атериал подготовлен Управлением </w:t>
      </w:r>
      <w:proofErr w:type="spellStart"/>
      <w:r w:rsidRPr="00B9083B">
        <w:rPr>
          <w:rFonts w:ascii="Times New Roman" w:eastAsia="Quattrocento Sans" w:hAnsi="Times New Roman" w:cs="Times New Roman"/>
          <w:b/>
          <w:i/>
          <w:color w:val="000000"/>
          <w:sz w:val="24"/>
          <w:szCs w:val="24"/>
          <w:lang w:eastAsia="ru-RU"/>
        </w:rPr>
        <w:t>Росреестра</w:t>
      </w:r>
      <w:proofErr w:type="spellEnd"/>
      <w:r w:rsidRPr="00B9083B">
        <w:rPr>
          <w:rFonts w:ascii="Times New Roman" w:eastAsia="Quattrocento Sans" w:hAnsi="Times New Roman" w:cs="Times New Roman"/>
          <w:b/>
          <w:i/>
          <w:color w:val="000000"/>
          <w:sz w:val="24"/>
          <w:szCs w:val="24"/>
          <w:lang w:eastAsia="ru-RU"/>
        </w:rPr>
        <w:t xml:space="preserve"> по Новосибирской области </w:t>
      </w:r>
    </w:p>
    <w:p w:rsidR="00233A91" w:rsidRPr="00B9083B" w:rsidRDefault="00233A91" w:rsidP="001714E8">
      <w:pPr>
        <w:tabs>
          <w:tab w:val="left" w:pos="3810"/>
          <w:tab w:val="center" w:pos="5102"/>
        </w:tabs>
        <w:spacing w:after="0" w:line="240" w:lineRule="auto"/>
        <w:rPr>
          <w:rFonts w:ascii="Times New Roman" w:eastAsia="Times New Roman" w:hAnsi="Times New Roman" w:cs="Times New Roman"/>
          <w:sz w:val="20"/>
          <w:szCs w:val="20"/>
          <w:lang w:eastAsia="ru-RU"/>
        </w:rPr>
      </w:pPr>
    </w:p>
    <w:p w:rsidR="00B9083B" w:rsidRPr="00B9083B" w:rsidRDefault="00B9083B" w:rsidP="00B9083B">
      <w:pPr>
        <w:spacing w:after="0" w:line="240" w:lineRule="auto"/>
        <w:rPr>
          <w:rFonts w:ascii="Times New Roman" w:eastAsia="Times New Roman" w:hAnsi="Times New Roman" w:cs="Times New Roman"/>
          <w:b/>
          <w:color w:val="000000"/>
          <w:sz w:val="28"/>
          <w:szCs w:val="28"/>
          <w:lang w:eastAsia="ru-RU"/>
        </w:rPr>
      </w:pPr>
      <w:r w:rsidRPr="00B9083B">
        <w:rPr>
          <w:rFonts w:ascii="Times New Roman" w:eastAsia="Times New Roman" w:hAnsi="Times New Roman" w:cs="Times New Roman"/>
          <w:noProof/>
          <w:sz w:val="24"/>
          <w:szCs w:val="24"/>
          <w:lang w:eastAsia="ru-RU"/>
        </w:rPr>
        <w:drawing>
          <wp:inline distT="0" distB="0" distL="0" distR="0" wp14:anchorId="571190A7" wp14:editId="57E72890">
            <wp:extent cx="1748367" cy="74930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pic:nvPicPr>
                  <pic:blipFill rotWithShape="1">
                    <a:blip r:embed="rId12" cstate="print">
                      <a:extLst>
                        <a:ext uri="{28A0092B-C50C-407E-A947-70E740481C1C}">
                          <a14:useLocalDpi xmlns:a14="http://schemas.microsoft.com/office/drawing/2010/main" val="0"/>
                        </a:ext>
                      </a:extLst>
                    </a:blip>
                    <a:srcRect l="18519" t="24634" r="12821" b="33795"/>
                    <a:stretch/>
                  </pic:blipFill>
                  <pic:spPr bwMode="auto">
                    <a:xfrm>
                      <a:off x="0" y="0"/>
                      <a:ext cx="1782364" cy="763870"/>
                    </a:xfrm>
                    <a:prstGeom prst="rect">
                      <a:avLst/>
                    </a:prstGeom>
                    <a:ln>
                      <a:noFill/>
                    </a:ln>
                    <a:extLst>
                      <a:ext uri="{53640926-AAD7-44D8-BBD7-CCE9431645EC}">
                        <a14:shadowObscured xmlns:a14="http://schemas.microsoft.com/office/drawing/2010/main"/>
                      </a:ext>
                    </a:extLst>
                  </pic:spPr>
                </pic:pic>
              </a:graphicData>
            </a:graphic>
          </wp:inline>
        </w:drawing>
      </w:r>
    </w:p>
    <w:p w:rsidR="00B9083B" w:rsidRPr="00B9083B" w:rsidRDefault="00B9083B" w:rsidP="00B9083B">
      <w:pPr>
        <w:spacing w:after="0" w:line="240" w:lineRule="auto"/>
        <w:ind w:firstLine="709"/>
        <w:jc w:val="center"/>
        <w:rPr>
          <w:rFonts w:ascii="Times New Roman" w:eastAsia="Times New Roman" w:hAnsi="Times New Roman" w:cs="Times New Roman"/>
          <w:b/>
          <w:color w:val="000000"/>
          <w:sz w:val="20"/>
          <w:szCs w:val="20"/>
          <w:lang w:eastAsia="ru-RU"/>
        </w:rPr>
      </w:pPr>
      <w:r w:rsidRPr="00B9083B">
        <w:rPr>
          <w:rFonts w:ascii="Times New Roman" w:eastAsia="Times New Roman" w:hAnsi="Times New Roman" w:cs="Times New Roman"/>
          <w:b/>
          <w:color w:val="000000"/>
          <w:sz w:val="20"/>
          <w:szCs w:val="20"/>
          <w:lang w:eastAsia="ru-RU"/>
        </w:rPr>
        <w:t xml:space="preserve">Специалисты </w:t>
      </w:r>
      <w:proofErr w:type="spellStart"/>
      <w:r w:rsidRPr="00B9083B">
        <w:rPr>
          <w:rFonts w:ascii="Times New Roman" w:eastAsia="Times New Roman" w:hAnsi="Times New Roman" w:cs="Times New Roman"/>
          <w:b/>
          <w:color w:val="000000"/>
          <w:sz w:val="20"/>
          <w:szCs w:val="20"/>
          <w:lang w:eastAsia="ru-RU"/>
        </w:rPr>
        <w:t>Росреестра</w:t>
      </w:r>
      <w:proofErr w:type="spellEnd"/>
      <w:r w:rsidRPr="00B9083B">
        <w:rPr>
          <w:rFonts w:ascii="Times New Roman" w:eastAsia="Times New Roman" w:hAnsi="Times New Roman" w:cs="Times New Roman"/>
          <w:b/>
          <w:color w:val="000000"/>
          <w:sz w:val="20"/>
          <w:szCs w:val="20"/>
          <w:lang w:eastAsia="ru-RU"/>
        </w:rPr>
        <w:t xml:space="preserve"> ответили на вопросы новосибирцев об оформлении домов блокированной застройки</w:t>
      </w:r>
    </w:p>
    <w:p w:rsidR="00B9083B" w:rsidRPr="00B9083B" w:rsidRDefault="00B9083B" w:rsidP="00B9083B">
      <w:pPr>
        <w:spacing w:after="0" w:line="240" w:lineRule="auto"/>
        <w:rPr>
          <w:rFonts w:ascii="Times New Roman" w:eastAsia="Times New Roman" w:hAnsi="Times New Roman" w:cs="Times New Roman"/>
          <w:color w:val="292C2F"/>
          <w:sz w:val="20"/>
          <w:szCs w:val="20"/>
          <w:lang w:eastAsia="ru-RU"/>
        </w:rPr>
      </w:pPr>
    </w:p>
    <w:p w:rsidR="00B9083B" w:rsidRPr="00B9083B" w:rsidRDefault="00B9083B" w:rsidP="00B9083B">
      <w:pPr>
        <w:spacing w:after="0" w:line="240" w:lineRule="auto"/>
        <w:ind w:firstLine="709"/>
        <w:jc w:val="both"/>
        <w:rPr>
          <w:rFonts w:ascii="Times New Roman" w:eastAsia="Times New Roman" w:hAnsi="Times New Roman" w:cs="Times New Roman"/>
          <w:color w:val="000000"/>
          <w:sz w:val="20"/>
          <w:szCs w:val="20"/>
          <w:shd w:val="clear" w:color="auto" w:fill="FFFFFF"/>
          <w:lang w:eastAsia="ru-RU"/>
        </w:rPr>
      </w:pPr>
      <w:r w:rsidRPr="00B9083B">
        <w:rPr>
          <w:rFonts w:ascii="Times New Roman" w:eastAsia="Times New Roman" w:hAnsi="Times New Roman" w:cs="Times New Roman"/>
          <w:color w:val="000000"/>
          <w:sz w:val="20"/>
          <w:szCs w:val="20"/>
          <w:shd w:val="clear" w:color="auto" w:fill="FFFFFF"/>
          <w:lang w:eastAsia="ru-RU"/>
        </w:rPr>
        <w:t xml:space="preserve">На минувшей неделе специалисты новосибирского </w:t>
      </w:r>
      <w:proofErr w:type="spellStart"/>
      <w:r w:rsidRPr="00B9083B">
        <w:rPr>
          <w:rFonts w:ascii="Times New Roman" w:eastAsia="Times New Roman" w:hAnsi="Times New Roman" w:cs="Times New Roman"/>
          <w:color w:val="000000"/>
          <w:sz w:val="20"/>
          <w:szCs w:val="20"/>
          <w:shd w:val="clear" w:color="auto" w:fill="FFFFFF"/>
          <w:lang w:eastAsia="ru-RU"/>
        </w:rPr>
        <w:t>Росреестра</w:t>
      </w:r>
      <w:proofErr w:type="spellEnd"/>
      <w:r w:rsidRPr="00B9083B">
        <w:rPr>
          <w:rFonts w:ascii="Times New Roman" w:eastAsia="Times New Roman" w:hAnsi="Times New Roman" w:cs="Times New Roman"/>
          <w:color w:val="000000"/>
          <w:sz w:val="20"/>
          <w:szCs w:val="20"/>
          <w:shd w:val="clear" w:color="auto" w:fill="FFFFFF"/>
          <w:lang w:eastAsia="ru-RU"/>
        </w:rPr>
        <w:t xml:space="preserve"> провели «горячую» телефонную линию по вопросам оформления домов блокированной застройки.</w:t>
      </w:r>
    </w:p>
    <w:p w:rsidR="00B9083B" w:rsidRPr="00B9083B" w:rsidRDefault="00B9083B" w:rsidP="00B9083B">
      <w:pPr>
        <w:spacing w:after="0" w:line="240" w:lineRule="auto"/>
        <w:ind w:firstLine="709"/>
        <w:jc w:val="both"/>
        <w:rPr>
          <w:rFonts w:ascii="Times New Roman" w:eastAsia="Times New Roman" w:hAnsi="Times New Roman" w:cs="Times New Roman"/>
          <w:color w:val="000000"/>
          <w:sz w:val="20"/>
          <w:szCs w:val="20"/>
          <w:shd w:val="clear" w:color="auto" w:fill="FFFFFF"/>
          <w:lang w:eastAsia="ru-RU"/>
        </w:rPr>
      </w:pPr>
      <w:r w:rsidRPr="00B9083B">
        <w:rPr>
          <w:rFonts w:ascii="Times New Roman" w:eastAsia="Times New Roman" w:hAnsi="Times New Roman" w:cs="Times New Roman"/>
          <w:color w:val="000000"/>
          <w:sz w:val="20"/>
          <w:szCs w:val="20"/>
          <w:shd w:val="clear" w:color="auto" w:fill="FFFFFF"/>
          <w:lang w:eastAsia="ru-RU"/>
        </w:rPr>
        <w:t xml:space="preserve">Живой интерес жителей области связан с возможностью участия собственников домов блокированной застройки в программе </w:t>
      </w:r>
      <w:proofErr w:type="spellStart"/>
      <w:r w:rsidRPr="00B9083B">
        <w:rPr>
          <w:rFonts w:ascii="Times New Roman" w:eastAsia="Times New Roman" w:hAnsi="Times New Roman" w:cs="Times New Roman"/>
          <w:color w:val="000000"/>
          <w:sz w:val="20"/>
          <w:szCs w:val="20"/>
          <w:shd w:val="clear" w:color="auto" w:fill="FFFFFF"/>
          <w:lang w:eastAsia="ru-RU"/>
        </w:rPr>
        <w:t>догазификации</w:t>
      </w:r>
      <w:proofErr w:type="spellEnd"/>
      <w:r w:rsidRPr="00B9083B">
        <w:rPr>
          <w:rFonts w:ascii="Times New Roman" w:eastAsia="Times New Roman" w:hAnsi="Times New Roman" w:cs="Times New Roman"/>
          <w:color w:val="000000"/>
          <w:sz w:val="20"/>
          <w:szCs w:val="20"/>
          <w:shd w:val="clear" w:color="auto" w:fill="FFFFFF"/>
          <w:lang w:eastAsia="ru-RU"/>
        </w:rPr>
        <w:t xml:space="preserve"> населенных пунктов региона.</w:t>
      </w:r>
    </w:p>
    <w:p w:rsidR="00B9083B" w:rsidRPr="00B9083B" w:rsidRDefault="00B9083B" w:rsidP="00B9083B">
      <w:pPr>
        <w:spacing w:after="0" w:line="240" w:lineRule="auto"/>
        <w:ind w:firstLine="708"/>
        <w:jc w:val="both"/>
        <w:rPr>
          <w:rFonts w:ascii="Times New Roman" w:eastAsia="Times New Roman" w:hAnsi="Times New Roman" w:cs="Times New Roman"/>
          <w:sz w:val="20"/>
          <w:szCs w:val="20"/>
          <w:shd w:val="clear" w:color="auto" w:fill="FFFFFF"/>
          <w:lang w:eastAsia="ru-RU"/>
        </w:rPr>
      </w:pPr>
      <w:r w:rsidRPr="00B9083B">
        <w:rPr>
          <w:rFonts w:ascii="Times New Roman" w:eastAsia="Times New Roman" w:hAnsi="Times New Roman" w:cs="Times New Roman"/>
          <w:sz w:val="20"/>
          <w:szCs w:val="20"/>
          <w:lang w:eastAsia="ru-RU"/>
        </w:rPr>
        <w:t>Закон позволяет изменить жилые помещения (квартиры) на дома блокированной застройки</w:t>
      </w:r>
      <w:r w:rsidRPr="00B9083B">
        <w:rPr>
          <w:rFonts w:ascii="Times New Roman" w:eastAsia="Times New Roman" w:hAnsi="Times New Roman" w:cs="Times New Roman"/>
          <w:sz w:val="20"/>
          <w:szCs w:val="20"/>
          <w:shd w:val="clear" w:color="auto" w:fill="FFFFFF"/>
          <w:lang w:eastAsia="ru-RU"/>
        </w:rPr>
        <w:t xml:space="preserve"> </w:t>
      </w:r>
      <w:r w:rsidRPr="00B9083B">
        <w:rPr>
          <w:rFonts w:ascii="Times New Roman" w:eastAsia="Times New Roman" w:hAnsi="Times New Roman" w:cs="Times New Roman"/>
          <w:sz w:val="20"/>
          <w:szCs w:val="20"/>
          <w:lang w:eastAsia="ru-RU"/>
        </w:rPr>
        <w:t>без предоставления дополнительных документов</w:t>
      </w:r>
      <w:r w:rsidRPr="00B9083B">
        <w:rPr>
          <w:rFonts w:ascii="Times New Roman" w:eastAsia="Times New Roman" w:hAnsi="Times New Roman" w:cs="Times New Roman"/>
          <w:sz w:val="20"/>
          <w:szCs w:val="20"/>
          <w:shd w:val="clear" w:color="auto" w:fill="FFFFFF"/>
          <w:lang w:eastAsia="ru-RU"/>
        </w:rPr>
        <w:t>.</w:t>
      </w:r>
    </w:p>
    <w:p w:rsidR="00B9083B" w:rsidRPr="00B9083B" w:rsidRDefault="00B9083B" w:rsidP="00B9083B">
      <w:pPr>
        <w:spacing w:after="0" w:line="240" w:lineRule="auto"/>
        <w:ind w:firstLine="708"/>
        <w:jc w:val="both"/>
        <w:rPr>
          <w:rFonts w:ascii="Times New Roman" w:eastAsia="Times New Roman" w:hAnsi="Times New Roman" w:cs="Times New Roman"/>
          <w:sz w:val="20"/>
          <w:szCs w:val="20"/>
          <w:shd w:val="clear" w:color="auto" w:fill="FFFFFF"/>
          <w:lang w:eastAsia="ru-RU"/>
        </w:rPr>
      </w:pPr>
      <w:r w:rsidRPr="00B9083B">
        <w:rPr>
          <w:rFonts w:ascii="Times New Roman" w:eastAsia="Times New Roman" w:hAnsi="Times New Roman" w:cs="Times New Roman"/>
          <w:sz w:val="20"/>
          <w:szCs w:val="20"/>
          <w:shd w:val="clear" w:color="auto" w:fill="FFFFFF"/>
          <w:lang w:eastAsia="ru-RU"/>
        </w:rPr>
        <w:t>Установлен ряд условий, которые должны быть соблюдены, для внесения изменений в Единый государственный реестр недвижимости (ЕГРН):</w:t>
      </w:r>
    </w:p>
    <w:p w:rsidR="00B9083B" w:rsidRPr="00B9083B" w:rsidRDefault="00B9083B" w:rsidP="00B9083B">
      <w:pPr>
        <w:spacing w:after="0" w:line="240" w:lineRule="auto"/>
        <w:ind w:firstLine="708"/>
        <w:jc w:val="both"/>
        <w:rPr>
          <w:rFonts w:ascii="Times New Roman" w:eastAsia="Times New Roman" w:hAnsi="Times New Roman" w:cs="Times New Roman"/>
          <w:color w:val="000000"/>
          <w:sz w:val="20"/>
          <w:szCs w:val="20"/>
          <w:shd w:val="clear" w:color="auto" w:fill="FFFFFF"/>
          <w:lang w:eastAsia="ru-RU"/>
        </w:rPr>
      </w:pPr>
      <w:r w:rsidRPr="00B9083B">
        <w:rPr>
          <w:rFonts w:ascii="Times New Roman" w:eastAsia="Times New Roman" w:hAnsi="Times New Roman" w:cs="Times New Roman"/>
          <w:sz w:val="20"/>
          <w:szCs w:val="20"/>
          <w:shd w:val="clear" w:color="auto" w:fill="FFFFFF"/>
          <w:lang w:eastAsia="ru-RU"/>
        </w:rPr>
        <w:t>жилые помещения (квартиры) должны находиться в одном ряду, соединены общей боковой стеной (общими боковыми стенами) без проемов, иметь отдельный выход на земельный участок;</w:t>
      </w:r>
    </w:p>
    <w:p w:rsidR="00B9083B" w:rsidRPr="00B9083B" w:rsidRDefault="00B9083B" w:rsidP="00B9083B">
      <w:pPr>
        <w:spacing w:after="0" w:line="240" w:lineRule="auto"/>
        <w:ind w:firstLine="708"/>
        <w:jc w:val="both"/>
        <w:rPr>
          <w:rFonts w:ascii="Times New Roman" w:eastAsia="Times New Roman" w:hAnsi="Times New Roman" w:cs="Times New Roman"/>
          <w:b/>
          <w:i/>
          <w:sz w:val="20"/>
          <w:szCs w:val="20"/>
          <w:lang w:eastAsia="ru-RU"/>
        </w:rPr>
      </w:pPr>
      <w:r w:rsidRPr="00B9083B">
        <w:rPr>
          <w:rFonts w:ascii="Times New Roman" w:eastAsia="Times New Roman" w:hAnsi="Times New Roman" w:cs="Times New Roman"/>
          <w:sz w:val="20"/>
          <w:szCs w:val="20"/>
          <w:lang w:eastAsia="ru-RU"/>
        </w:rPr>
        <w:t xml:space="preserve">права должны быть зарегистрированы в ЕГРН до </w:t>
      </w:r>
      <w:r w:rsidRPr="00B9083B">
        <w:rPr>
          <w:rFonts w:ascii="Times New Roman" w:eastAsia="Times New Roman" w:hAnsi="Times New Roman" w:cs="Times New Roman"/>
          <w:b/>
          <w:sz w:val="20"/>
          <w:szCs w:val="20"/>
          <w:lang w:eastAsia="ru-RU"/>
        </w:rPr>
        <w:t>01.03.2022</w:t>
      </w:r>
      <w:r w:rsidRPr="00B9083B">
        <w:rPr>
          <w:rFonts w:ascii="Times New Roman" w:eastAsia="Times New Roman" w:hAnsi="Times New Roman" w:cs="Times New Roman"/>
          <w:sz w:val="20"/>
          <w:szCs w:val="20"/>
          <w:lang w:eastAsia="ru-RU"/>
        </w:rPr>
        <w:t>;</w:t>
      </w:r>
    </w:p>
    <w:p w:rsidR="00B9083B" w:rsidRPr="00B9083B" w:rsidRDefault="00B9083B" w:rsidP="00B9083B">
      <w:pPr>
        <w:spacing w:after="0" w:line="240" w:lineRule="auto"/>
        <w:ind w:firstLine="709"/>
        <w:jc w:val="both"/>
        <w:rPr>
          <w:rFonts w:ascii="Times New Roman" w:eastAsia="Times New Roman" w:hAnsi="Times New Roman" w:cs="Times New Roman"/>
          <w:sz w:val="20"/>
          <w:szCs w:val="20"/>
          <w:shd w:val="clear" w:color="auto" w:fill="FFFFFF"/>
          <w:lang w:eastAsia="ru-RU"/>
        </w:rPr>
      </w:pPr>
      <w:r w:rsidRPr="00B9083B">
        <w:rPr>
          <w:rFonts w:ascii="Times New Roman" w:eastAsia="Times New Roman" w:hAnsi="Times New Roman" w:cs="Times New Roman"/>
          <w:sz w:val="20"/>
          <w:szCs w:val="20"/>
          <w:shd w:val="clear" w:color="auto" w:fill="FFFFFF"/>
          <w:lang w:eastAsia="ru-RU"/>
        </w:rPr>
        <w:t>решение об изменении должно быть принято одновременно в отношении всех жилых помещений (квартир).</w:t>
      </w:r>
    </w:p>
    <w:p w:rsidR="00B9083B" w:rsidRPr="00B9083B" w:rsidRDefault="00B9083B" w:rsidP="00B9083B">
      <w:pPr>
        <w:spacing w:after="0" w:line="240" w:lineRule="auto"/>
        <w:ind w:firstLine="709"/>
        <w:jc w:val="both"/>
        <w:rPr>
          <w:rFonts w:ascii="Times New Roman" w:eastAsia="Times New Roman" w:hAnsi="Times New Roman" w:cs="Times New Roman"/>
          <w:color w:val="000000"/>
          <w:sz w:val="20"/>
          <w:szCs w:val="20"/>
          <w:shd w:val="clear" w:color="auto" w:fill="FFFFFF"/>
          <w:lang w:eastAsia="ru-RU"/>
        </w:rPr>
      </w:pPr>
      <w:r w:rsidRPr="00B9083B">
        <w:rPr>
          <w:rFonts w:ascii="Times New Roman" w:eastAsia="Times New Roman" w:hAnsi="Times New Roman" w:cs="Times New Roman"/>
          <w:sz w:val="20"/>
          <w:szCs w:val="20"/>
          <w:lang w:eastAsia="ru-RU"/>
        </w:rPr>
        <w:t xml:space="preserve">Чтобы изменить данные в ЕГРН с помещений на дома блокированной застройки, собственники могут совместным решением уполномочить одного из владельцев подать заявления об изменении сведений </w:t>
      </w:r>
      <w:proofErr w:type="gramStart"/>
      <w:r w:rsidRPr="00B9083B">
        <w:rPr>
          <w:rFonts w:ascii="Times New Roman" w:eastAsia="Times New Roman" w:hAnsi="Times New Roman" w:cs="Times New Roman"/>
          <w:sz w:val="20"/>
          <w:szCs w:val="20"/>
          <w:lang w:eastAsia="ru-RU"/>
        </w:rPr>
        <w:t>ЕГРН</w:t>
      </w:r>
      <w:proofErr w:type="gramEnd"/>
      <w:r w:rsidRPr="00B9083B">
        <w:rPr>
          <w:rFonts w:ascii="Times New Roman" w:eastAsia="Times New Roman" w:hAnsi="Times New Roman" w:cs="Times New Roman"/>
          <w:sz w:val="20"/>
          <w:szCs w:val="20"/>
          <w:lang w:eastAsia="ru-RU"/>
        </w:rPr>
        <w:t xml:space="preserve"> обо всех помещениях.</w:t>
      </w:r>
    </w:p>
    <w:p w:rsidR="00B9083B" w:rsidRPr="00B9083B" w:rsidRDefault="00B9083B" w:rsidP="00B9083B">
      <w:pPr>
        <w:spacing w:after="0" w:line="240" w:lineRule="auto"/>
        <w:ind w:firstLine="709"/>
        <w:jc w:val="both"/>
        <w:rPr>
          <w:rFonts w:ascii="Times New Roman" w:eastAsia="Times New Roman" w:hAnsi="Times New Roman" w:cs="Times New Roman"/>
          <w:sz w:val="20"/>
          <w:szCs w:val="20"/>
          <w:shd w:val="clear" w:color="auto" w:fill="FFFFFF"/>
          <w:lang w:eastAsia="ru-RU"/>
        </w:rPr>
      </w:pPr>
      <w:r w:rsidRPr="00B9083B">
        <w:rPr>
          <w:rFonts w:ascii="Times New Roman" w:eastAsia="Times New Roman" w:hAnsi="Times New Roman" w:cs="Times New Roman"/>
          <w:sz w:val="20"/>
          <w:szCs w:val="20"/>
          <w:shd w:val="clear" w:color="auto" w:fill="FFFFFF"/>
          <w:lang w:eastAsia="ru-RU"/>
        </w:rPr>
        <w:t xml:space="preserve">Подать заявления о государственном учете изменений можно в любом офисе </w:t>
      </w:r>
      <w:hyperlink r:id="rId13" w:history="1">
        <w:r w:rsidRPr="00B9083B">
          <w:rPr>
            <w:rFonts w:ascii="Times New Roman" w:eastAsia="Times New Roman" w:hAnsi="Times New Roman" w:cs="Times New Roman"/>
            <w:color w:val="0000FF" w:themeColor="hyperlink"/>
            <w:sz w:val="20"/>
            <w:szCs w:val="20"/>
            <w:u w:val="single"/>
            <w:shd w:val="clear" w:color="auto" w:fill="FFFFFF"/>
            <w:lang w:eastAsia="ru-RU"/>
          </w:rPr>
          <w:t>Многофункционального центра</w:t>
        </w:r>
      </w:hyperlink>
      <w:r w:rsidRPr="00B9083B">
        <w:rPr>
          <w:rFonts w:ascii="Times New Roman" w:eastAsia="Times New Roman" w:hAnsi="Times New Roman" w:cs="Times New Roman"/>
          <w:sz w:val="20"/>
          <w:szCs w:val="20"/>
          <w:shd w:val="clear" w:color="auto" w:fill="FFFFFF"/>
          <w:lang w:eastAsia="ru-RU"/>
        </w:rPr>
        <w:t xml:space="preserve"> (тел. 052), вне зависимости от места расположения объекта недвижимости.</w:t>
      </w:r>
    </w:p>
    <w:p w:rsidR="00B9083B" w:rsidRPr="00B9083B" w:rsidRDefault="00B9083B" w:rsidP="00B9083B">
      <w:pPr>
        <w:spacing w:after="0" w:line="240" w:lineRule="auto"/>
        <w:ind w:firstLine="709"/>
        <w:jc w:val="both"/>
        <w:rPr>
          <w:rFonts w:ascii="Times New Roman" w:eastAsia="Times New Roman" w:hAnsi="Times New Roman" w:cs="Times New Roman"/>
          <w:sz w:val="20"/>
          <w:szCs w:val="20"/>
          <w:shd w:val="clear" w:color="auto" w:fill="FFFFFF"/>
          <w:lang w:eastAsia="ru-RU"/>
        </w:rPr>
      </w:pPr>
    </w:p>
    <w:p w:rsidR="00B9083B" w:rsidRPr="00B9083B" w:rsidRDefault="00B9083B" w:rsidP="00B9083B">
      <w:pPr>
        <w:autoSpaceDE w:val="0"/>
        <w:autoSpaceDN w:val="0"/>
        <w:adjustRightInd w:val="0"/>
        <w:spacing w:after="0" w:line="240" w:lineRule="auto"/>
        <w:rPr>
          <w:rFonts w:ascii="Times New Roman" w:eastAsia="Quattrocento Sans" w:hAnsi="Times New Roman" w:cs="Times New Roman"/>
          <w:b/>
          <w:i/>
          <w:color w:val="000000"/>
          <w:sz w:val="20"/>
          <w:szCs w:val="20"/>
          <w:lang w:eastAsia="ru-RU"/>
        </w:rPr>
      </w:pPr>
      <w:r>
        <w:rPr>
          <w:rFonts w:ascii="Times New Roman" w:eastAsia="Quattrocento Sans" w:hAnsi="Times New Roman" w:cs="Times New Roman"/>
          <w:b/>
          <w:i/>
          <w:color w:val="000000"/>
          <w:sz w:val="20"/>
          <w:szCs w:val="20"/>
          <w:lang w:eastAsia="ru-RU"/>
        </w:rPr>
        <w:t xml:space="preserve">                                                                 </w:t>
      </w:r>
      <w:r w:rsidRPr="00B9083B">
        <w:rPr>
          <w:rFonts w:ascii="Times New Roman" w:eastAsia="Quattrocento Sans" w:hAnsi="Times New Roman" w:cs="Times New Roman"/>
          <w:b/>
          <w:i/>
          <w:color w:val="000000"/>
          <w:sz w:val="20"/>
          <w:szCs w:val="20"/>
          <w:lang w:eastAsia="ru-RU"/>
        </w:rPr>
        <w:t xml:space="preserve">материал подготовлен Управлением </w:t>
      </w:r>
      <w:proofErr w:type="spellStart"/>
      <w:r w:rsidRPr="00B9083B">
        <w:rPr>
          <w:rFonts w:ascii="Times New Roman" w:eastAsia="Quattrocento Sans" w:hAnsi="Times New Roman" w:cs="Times New Roman"/>
          <w:b/>
          <w:i/>
          <w:color w:val="000000"/>
          <w:sz w:val="20"/>
          <w:szCs w:val="20"/>
          <w:lang w:eastAsia="ru-RU"/>
        </w:rPr>
        <w:t>Росреестра</w:t>
      </w:r>
      <w:proofErr w:type="spellEnd"/>
      <w:r w:rsidRPr="00B9083B">
        <w:rPr>
          <w:rFonts w:ascii="Times New Roman" w:eastAsia="Quattrocento Sans" w:hAnsi="Times New Roman" w:cs="Times New Roman"/>
          <w:b/>
          <w:i/>
          <w:color w:val="000000"/>
          <w:sz w:val="20"/>
          <w:szCs w:val="20"/>
          <w:lang w:eastAsia="ru-RU"/>
        </w:rPr>
        <w:t xml:space="preserve"> по Новосибирской области </w:t>
      </w:r>
    </w:p>
    <w:p w:rsidR="00B9083B" w:rsidRPr="00B9083B" w:rsidRDefault="00B9083B" w:rsidP="00B9083B">
      <w:pPr>
        <w:autoSpaceDE w:val="0"/>
        <w:autoSpaceDN w:val="0"/>
        <w:adjustRightInd w:val="0"/>
        <w:spacing w:after="0" w:line="240" w:lineRule="auto"/>
        <w:jc w:val="right"/>
        <w:rPr>
          <w:rFonts w:ascii="Times New Roman" w:eastAsia="Quattrocento Sans" w:hAnsi="Times New Roman" w:cs="Times New Roman"/>
          <w:b/>
          <w:i/>
          <w:color w:val="000000"/>
          <w:sz w:val="20"/>
          <w:szCs w:val="20"/>
          <w:lang w:eastAsia="ru-RU"/>
        </w:rPr>
      </w:pPr>
    </w:p>
    <w:p w:rsidR="00B9083B" w:rsidRPr="00B9083B" w:rsidRDefault="003B0D45" w:rsidP="00B9083B">
      <w:pPr>
        <w:autoSpaceDE w:val="0"/>
        <w:autoSpaceDN w:val="0"/>
        <w:adjustRightInd w:val="0"/>
        <w:spacing w:after="0" w:line="240" w:lineRule="auto"/>
        <w:jc w:val="right"/>
        <w:rPr>
          <w:rFonts w:ascii="Times New Roman" w:eastAsia="Times New Roman" w:hAnsi="Times New Roman" w:cs="Times New Roman"/>
          <w:b/>
          <w:bCs/>
          <w:i/>
          <w:iCs/>
          <w:color w:val="0070C0"/>
          <w:sz w:val="20"/>
          <w:szCs w:val="20"/>
          <w:lang w:eastAsia="ru-RU"/>
        </w:rPr>
      </w:pPr>
      <w:r>
        <w:rPr>
          <w:rFonts w:ascii="Times New Roman" w:eastAsia="Times New Roman" w:hAnsi="Times New Roman" w:cs="Times New Roman"/>
          <w:noProof/>
          <w:sz w:val="20"/>
          <w:szCs w:val="20"/>
          <w:lang w:eastAsia="ru-RU"/>
        </w:rPr>
        <w:pict>
          <v:shapetype id="_x0000_t32" coordsize="21600,21600" o:spt="32" o:oned="t" path="m,l21600,21600e" filled="f">
            <v:path arrowok="t" fillok="f" o:connecttype="none"/>
            <o:lock v:ext="edit" shapetype="t"/>
          </v:shapetype>
          <v:shape id="AutoShape 2" o:spid="_x0000_s1026" type="#_x0000_t32" style="position:absolute;left:0;text-align:left;margin-left:-3.3pt;margin-top:7.1pt;width:490.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" strokecolor="#0070c0"/>
        </w:pict>
      </w:r>
    </w:p>
    <w:p w:rsidR="00B9083B" w:rsidRPr="00B9083B" w:rsidRDefault="00B9083B" w:rsidP="00B9083B">
      <w:pPr>
        <w:suppressAutoHyphens/>
        <w:autoSpaceDE w:val="0"/>
        <w:autoSpaceDN w:val="0"/>
        <w:adjustRightInd w:val="0"/>
        <w:spacing w:after="0" w:line="240" w:lineRule="auto"/>
        <w:jc w:val="both"/>
        <w:rPr>
          <w:rFonts w:ascii="Times New Roman" w:eastAsia="Times New Roman" w:hAnsi="Times New Roman" w:cs="Times New Roman"/>
          <w:b/>
          <w:bCs/>
          <w:sz w:val="20"/>
          <w:szCs w:val="20"/>
          <w:lang w:eastAsia="ru-RU"/>
        </w:rPr>
      </w:pPr>
      <w:r w:rsidRPr="00B9083B">
        <w:rPr>
          <w:rFonts w:ascii="Times New Roman" w:eastAsia="Times New Roman" w:hAnsi="Times New Roman" w:cs="Times New Roman"/>
          <w:b/>
          <w:bCs/>
          <w:sz w:val="20"/>
          <w:szCs w:val="20"/>
          <w:lang w:eastAsia="ru-RU"/>
        </w:rPr>
        <w:t xml:space="preserve">Об Управлении </w:t>
      </w:r>
      <w:proofErr w:type="spellStart"/>
      <w:r w:rsidRPr="00B9083B">
        <w:rPr>
          <w:rFonts w:ascii="Times New Roman" w:eastAsia="Times New Roman" w:hAnsi="Times New Roman" w:cs="Times New Roman"/>
          <w:b/>
          <w:bCs/>
          <w:sz w:val="20"/>
          <w:szCs w:val="20"/>
          <w:lang w:eastAsia="ru-RU"/>
        </w:rPr>
        <w:t>Росреестра</w:t>
      </w:r>
      <w:proofErr w:type="spellEnd"/>
      <w:r w:rsidRPr="00B9083B">
        <w:rPr>
          <w:rFonts w:ascii="Times New Roman" w:eastAsia="Times New Roman" w:hAnsi="Times New Roman" w:cs="Times New Roman"/>
          <w:b/>
          <w:bCs/>
          <w:sz w:val="20"/>
          <w:szCs w:val="20"/>
          <w:lang w:eastAsia="ru-RU"/>
        </w:rPr>
        <w:t xml:space="preserve"> по Новосибирской области</w:t>
      </w:r>
    </w:p>
    <w:p w:rsidR="00B9083B" w:rsidRPr="00B9083B" w:rsidRDefault="00B9083B" w:rsidP="00B9083B">
      <w:pPr>
        <w:suppressAutoHyphens/>
        <w:autoSpaceDE w:val="0"/>
        <w:autoSpaceDN w:val="0"/>
        <w:adjustRightInd w:val="0"/>
        <w:spacing w:after="0" w:line="240" w:lineRule="auto"/>
        <w:jc w:val="both"/>
        <w:rPr>
          <w:rFonts w:ascii="Times New Roman" w:eastAsia="Times New Roman" w:hAnsi="Times New Roman" w:cs="Times New Roman"/>
          <w:b/>
          <w:bCs/>
          <w:sz w:val="20"/>
          <w:szCs w:val="20"/>
          <w:lang w:eastAsia="ru-RU"/>
        </w:rPr>
      </w:pPr>
      <w:proofErr w:type="gramStart"/>
      <w:r w:rsidRPr="00B9083B">
        <w:rPr>
          <w:rFonts w:ascii="Times New Roman" w:eastAsia="Times New Roman" w:hAnsi="Times New Roman" w:cs="Times New Roman"/>
          <w:sz w:val="20"/>
          <w:szCs w:val="20"/>
          <w:lang w:eastAsia="ru-RU"/>
        </w:rPr>
        <w:t xml:space="preserve">Управление Федеральной службы государственной регистрации, кадастра и картографии по Новосибирской области (Управление </w:t>
      </w:r>
      <w:proofErr w:type="spellStart"/>
      <w:r w:rsidRPr="00B9083B">
        <w:rPr>
          <w:rFonts w:ascii="Times New Roman" w:eastAsia="Times New Roman" w:hAnsi="Times New Roman" w:cs="Times New Roman"/>
          <w:sz w:val="20"/>
          <w:szCs w:val="20"/>
          <w:lang w:eastAsia="ru-RU"/>
        </w:rPr>
        <w:t>Росреестра</w:t>
      </w:r>
      <w:proofErr w:type="spellEnd"/>
      <w:r w:rsidRPr="00B9083B">
        <w:rPr>
          <w:rFonts w:ascii="Times New Roman" w:eastAsia="Times New Roman" w:hAnsi="Times New Roman" w:cs="Times New Roman"/>
          <w:sz w:val="20"/>
          <w:szCs w:val="20"/>
          <w:lang w:eastAsia="ru-RU"/>
        </w:rPr>
        <w:t xml:space="preserve"> по Новосибирской области) является территориальным органом федерального органа исполнительной власти, осуществляющим функции по государственной регистрации прав на недвижимое имущество и сделок с ним, государственному кадастровому учету недвижимого имущества, по оказанию государственных услуг в сфере осуществления государственной регистрации прав на недвижимое имущество и государственного кадастрового учета недвижимого имущества</w:t>
      </w:r>
      <w:proofErr w:type="gramEnd"/>
      <w:r w:rsidRPr="00B9083B">
        <w:rPr>
          <w:rFonts w:ascii="Times New Roman" w:eastAsia="Times New Roman" w:hAnsi="Times New Roman" w:cs="Times New Roman"/>
          <w:sz w:val="20"/>
          <w:szCs w:val="20"/>
          <w:lang w:eastAsia="ru-RU"/>
        </w:rPr>
        <w:t xml:space="preserve">, землеустройства, государственного мониторинга земель, лицензирования геодезической и картографической деятельности, а также функции в сфере геодезии и картографии, наименований географических объектов, по федеральному государственному контролю (надзору) в области геодезии и картографии, федеральному государственному земельному контролю (надзору), государственной кадастровой оценке объектов недвижимости, федеральному государственному контролю (надзору) за деятельностью саморегулируемых организаций. Руководителем Управления </w:t>
      </w:r>
      <w:proofErr w:type="spellStart"/>
      <w:r w:rsidRPr="00B9083B">
        <w:rPr>
          <w:rFonts w:ascii="Times New Roman" w:eastAsia="Times New Roman" w:hAnsi="Times New Roman" w:cs="Times New Roman"/>
          <w:sz w:val="20"/>
          <w:szCs w:val="20"/>
          <w:lang w:eastAsia="ru-RU"/>
        </w:rPr>
        <w:t>Росреестра</w:t>
      </w:r>
      <w:proofErr w:type="spellEnd"/>
      <w:r w:rsidRPr="00B9083B">
        <w:rPr>
          <w:rFonts w:ascii="Times New Roman" w:eastAsia="Times New Roman" w:hAnsi="Times New Roman" w:cs="Times New Roman"/>
          <w:sz w:val="20"/>
          <w:szCs w:val="20"/>
          <w:lang w:eastAsia="ru-RU"/>
        </w:rPr>
        <w:t xml:space="preserve"> по Новосибирской области является Светлана Евгеньевна </w:t>
      </w:r>
      <w:proofErr w:type="spellStart"/>
      <w:r w:rsidRPr="00B9083B">
        <w:rPr>
          <w:rFonts w:ascii="Times New Roman" w:eastAsia="Times New Roman" w:hAnsi="Times New Roman" w:cs="Times New Roman"/>
          <w:sz w:val="20"/>
          <w:szCs w:val="20"/>
          <w:lang w:eastAsia="ru-RU"/>
        </w:rPr>
        <w:t>Рягузова</w:t>
      </w:r>
      <w:proofErr w:type="spellEnd"/>
      <w:r w:rsidRPr="00B9083B">
        <w:rPr>
          <w:rFonts w:ascii="Times New Roman" w:eastAsia="Times New Roman" w:hAnsi="Times New Roman" w:cs="Times New Roman"/>
          <w:sz w:val="20"/>
          <w:szCs w:val="20"/>
          <w:lang w:eastAsia="ru-RU"/>
        </w:rPr>
        <w:t>.</w:t>
      </w:r>
    </w:p>
    <w:p w:rsidR="00B9083B" w:rsidRPr="00B9083B" w:rsidRDefault="00B9083B" w:rsidP="00B9083B">
      <w:pPr>
        <w:tabs>
          <w:tab w:val="left" w:pos="1095"/>
        </w:tabs>
        <w:suppressAutoHyphens/>
        <w:autoSpaceDE w:val="0"/>
        <w:autoSpaceDN w:val="0"/>
        <w:adjustRightInd w:val="0"/>
        <w:spacing w:after="0" w:line="240" w:lineRule="auto"/>
        <w:jc w:val="both"/>
        <w:rPr>
          <w:rFonts w:ascii="Times New Roman" w:eastAsia="Times New Roman" w:hAnsi="Times New Roman" w:cs="Times New Roman"/>
          <w:b/>
          <w:color w:val="000000"/>
          <w:sz w:val="20"/>
          <w:szCs w:val="20"/>
          <w:lang w:eastAsia="ru-RU"/>
        </w:rPr>
      </w:pPr>
    </w:p>
    <w:p w:rsidR="00B9083B" w:rsidRPr="00B9083B" w:rsidRDefault="00B9083B" w:rsidP="00B9083B">
      <w:pPr>
        <w:tabs>
          <w:tab w:val="left" w:pos="1095"/>
        </w:tabs>
        <w:suppressAutoHyphens/>
        <w:autoSpaceDE w:val="0"/>
        <w:autoSpaceDN w:val="0"/>
        <w:adjustRightInd w:val="0"/>
        <w:spacing w:after="0" w:line="240" w:lineRule="auto"/>
        <w:jc w:val="both"/>
        <w:rPr>
          <w:rFonts w:ascii="Times New Roman" w:eastAsia="Times New Roman" w:hAnsi="Times New Roman" w:cs="Times New Roman"/>
          <w:b/>
          <w:color w:val="000000"/>
          <w:sz w:val="20"/>
          <w:szCs w:val="20"/>
          <w:lang w:eastAsia="ru-RU"/>
        </w:rPr>
      </w:pPr>
      <w:r w:rsidRPr="00B9083B">
        <w:rPr>
          <w:rFonts w:ascii="Times New Roman" w:eastAsia="Times New Roman" w:hAnsi="Times New Roman" w:cs="Times New Roman"/>
          <w:b/>
          <w:color w:val="000000"/>
          <w:sz w:val="20"/>
          <w:szCs w:val="20"/>
          <w:lang w:eastAsia="ru-RU"/>
        </w:rPr>
        <w:t>Контакты для СМИ:</w:t>
      </w:r>
    </w:p>
    <w:p w:rsidR="00B9083B" w:rsidRPr="00B9083B" w:rsidRDefault="00B9083B" w:rsidP="00B9083B">
      <w:pPr>
        <w:spacing w:after="0" w:line="240" w:lineRule="auto"/>
        <w:jc w:val="both"/>
        <w:rPr>
          <w:rFonts w:ascii="Times New Roman" w:eastAsia="Times New Roman" w:hAnsi="Times New Roman" w:cs="Times New Roman"/>
          <w:sz w:val="20"/>
          <w:szCs w:val="20"/>
          <w:lang w:eastAsia="ru-RU"/>
        </w:rPr>
      </w:pPr>
      <w:r w:rsidRPr="00B9083B">
        <w:rPr>
          <w:rFonts w:ascii="Times New Roman" w:eastAsia="Times New Roman" w:hAnsi="Times New Roman" w:cs="Times New Roman"/>
          <w:sz w:val="20"/>
          <w:szCs w:val="20"/>
          <w:lang w:eastAsia="ru-RU"/>
        </w:rPr>
        <w:t xml:space="preserve">Управление </w:t>
      </w:r>
      <w:proofErr w:type="spellStart"/>
      <w:r w:rsidRPr="00B9083B">
        <w:rPr>
          <w:rFonts w:ascii="Times New Roman" w:eastAsia="Times New Roman" w:hAnsi="Times New Roman" w:cs="Times New Roman"/>
          <w:sz w:val="20"/>
          <w:szCs w:val="20"/>
          <w:lang w:eastAsia="ru-RU"/>
        </w:rPr>
        <w:t>Росреестра</w:t>
      </w:r>
      <w:proofErr w:type="spellEnd"/>
      <w:r w:rsidRPr="00B9083B">
        <w:rPr>
          <w:rFonts w:ascii="Times New Roman" w:eastAsia="Times New Roman" w:hAnsi="Times New Roman" w:cs="Times New Roman"/>
          <w:sz w:val="20"/>
          <w:szCs w:val="20"/>
          <w:lang w:eastAsia="ru-RU"/>
        </w:rPr>
        <w:t xml:space="preserve"> по Новосибирской области</w:t>
      </w:r>
    </w:p>
    <w:p w:rsidR="00B9083B" w:rsidRPr="00B9083B" w:rsidRDefault="00B9083B" w:rsidP="00B9083B">
      <w:pPr>
        <w:spacing w:after="0" w:line="240" w:lineRule="auto"/>
        <w:jc w:val="both"/>
        <w:rPr>
          <w:rFonts w:ascii="Times New Roman" w:eastAsia="Times New Roman" w:hAnsi="Times New Roman" w:cs="Times New Roman"/>
          <w:sz w:val="20"/>
          <w:szCs w:val="20"/>
          <w:lang w:eastAsia="ru-RU"/>
        </w:rPr>
      </w:pPr>
      <w:r w:rsidRPr="00B9083B">
        <w:rPr>
          <w:rFonts w:ascii="Times New Roman" w:eastAsia="Times New Roman" w:hAnsi="Times New Roman" w:cs="Times New Roman"/>
          <w:sz w:val="20"/>
          <w:szCs w:val="20"/>
          <w:lang w:eastAsia="ru-RU"/>
        </w:rPr>
        <w:t>630091, г. Новосибирск, ул. Державина, д. 28</w:t>
      </w:r>
    </w:p>
    <w:p w:rsidR="00B9083B" w:rsidRPr="00B9083B" w:rsidRDefault="00B9083B" w:rsidP="00B9083B">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B9083B">
        <w:rPr>
          <w:rFonts w:ascii="Times New Roman" w:eastAsia="Times New Roman" w:hAnsi="Times New Roman" w:cs="Times New Roman"/>
          <w:color w:val="000000"/>
          <w:sz w:val="20"/>
          <w:szCs w:val="20"/>
          <w:lang w:eastAsia="ru-RU"/>
        </w:rPr>
        <w:t xml:space="preserve">Электронная почта: </w:t>
      </w:r>
    </w:p>
    <w:p w:rsidR="00B9083B" w:rsidRPr="00B9083B" w:rsidRDefault="003B0D45" w:rsidP="00B9083B">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hyperlink r:id="rId14" w:history="1">
        <w:r w:rsidR="00B9083B" w:rsidRPr="00B9083B">
          <w:rPr>
            <w:rFonts w:ascii="Times New Roman" w:eastAsia="Times New Roman" w:hAnsi="Times New Roman" w:cs="Times New Roman"/>
            <w:color w:val="0000FF" w:themeColor="hyperlink"/>
            <w:sz w:val="20"/>
            <w:szCs w:val="20"/>
            <w:u w:val="single"/>
            <w:lang w:eastAsia="ru-RU"/>
          </w:rPr>
          <w:t>oko@r54.rosreestr.ru</w:t>
        </w:r>
      </w:hyperlink>
      <w:r w:rsidR="00B9083B" w:rsidRPr="00B9083B">
        <w:rPr>
          <w:rFonts w:ascii="Times New Roman" w:eastAsia="Times New Roman" w:hAnsi="Times New Roman" w:cs="Times New Roman"/>
          <w:color w:val="000000"/>
          <w:sz w:val="20"/>
          <w:szCs w:val="20"/>
          <w:lang w:eastAsia="ru-RU"/>
        </w:rPr>
        <w:t xml:space="preserve"> </w:t>
      </w:r>
    </w:p>
    <w:p w:rsidR="00B9083B" w:rsidRPr="00B9083B" w:rsidRDefault="00B9083B" w:rsidP="00B9083B">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B9083B">
        <w:rPr>
          <w:rFonts w:ascii="Times New Roman" w:eastAsia="Times New Roman" w:hAnsi="Times New Roman" w:cs="Times New Roman"/>
          <w:color w:val="000000"/>
          <w:sz w:val="20"/>
          <w:szCs w:val="20"/>
          <w:lang w:eastAsia="ru-RU"/>
        </w:rPr>
        <w:t xml:space="preserve">Сайт: </w:t>
      </w:r>
      <w:hyperlink r:id="rId15" w:history="1">
        <w:proofErr w:type="spellStart"/>
        <w:r w:rsidRPr="00B9083B">
          <w:rPr>
            <w:rFonts w:ascii="Times New Roman" w:eastAsia="Times New Roman" w:hAnsi="Times New Roman" w:cs="Times New Roman"/>
            <w:color w:val="0000FF"/>
            <w:sz w:val="20"/>
            <w:szCs w:val="20"/>
            <w:u w:val="single"/>
            <w:lang w:eastAsia="ru-RU"/>
          </w:rPr>
          <w:t>Росреестр</w:t>
        </w:r>
        <w:proofErr w:type="spellEnd"/>
      </w:hyperlink>
    </w:p>
    <w:p w:rsidR="00B9083B" w:rsidRPr="00B9083B" w:rsidRDefault="00B9083B" w:rsidP="00B9083B">
      <w:pPr>
        <w:autoSpaceDE w:val="0"/>
        <w:autoSpaceDN w:val="0"/>
        <w:adjustRightInd w:val="0"/>
        <w:spacing w:after="0" w:line="240" w:lineRule="auto"/>
        <w:jc w:val="both"/>
        <w:rPr>
          <w:rFonts w:ascii="Times New Roman" w:eastAsia="Times New Roman" w:hAnsi="Times New Roman" w:cs="Times New Roman"/>
          <w:b/>
          <w:sz w:val="20"/>
          <w:szCs w:val="20"/>
          <w:lang w:eastAsia="ru-RU"/>
        </w:rPr>
      </w:pPr>
      <w:proofErr w:type="spellStart"/>
      <w:r w:rsidRPr="00B9083B">
        <w:rPr>
          <w:rFonts w:ascii="Times New Roman" w:eastAsia="Times New Roman" w:hAnsi="Times New Roman" w:cs="Times New Roman"/>
          <w:color w:val="000000"/>
          <w:sz w:val="20"/>
          <w:szCs w:val="20"/>
          <w:lang w:eastAsia="ru-RU"/>
        </w:rPr>
        <w:t>Соцсети</w:t>
      </w:r>
      <w:proofErr w:type="spellEnd"/>
      <w:r w:rsidRPr="00B9083B">
        <w:rPr>
          <w:rFonts w:ascii="Times New Roman" w:eastAsia="Times New Roman" w:hAnsi="Times New Roman" w:cs="Times New Roman"/>
          <w:color w:val="000000"/>
          <w:sz w:val="20"/>
          <w:szCs w:val="20"/>
          <w:lang w:eastAsia="ru-RU"/>
        </w:rPr>
        <w:t xml:space="preserve">: </w:t>
      </w:r>
      <w:hyperlink r:id="rId16" w:history="1">
        <w:proofErr w:type="spellStart"/>
        <w:r w:rsidRPr="00B9083B">
          <w:rPr>
            <w:rFonts w:ascii="Times New Roman" w:eastAsia="Times New Roman" w:hAnsi="Times New Roman" w:cs="Times New Roman"/>
            <w:color w:val="0000FF"/>
            <w:sz w:val="20"/>
            <w:szCs w:val="20"/>
            <w:u w:val="single"/>
            <w:lang w:eastAsia="ru-RU"/>
          </w:rPr>
          <w:t>ВКонтакте</w:t>
        </w:r>
        <w:proofErr w:type="spellEnd"/>
      </w:hyperlink>
      <w:r w:rsidRPr="00B9083B">
        <w:rPr>
          <w:rFonts w:ascii="Times New Roman" w:eastAsia="Times New Roman" w:hAnsi="Times New Roman" w:cs="Times New Roman"/>
          <w:color w:val="000000"/>
          <w:sz w:val="20"/>
          <w:szCs w:val="20"/>
          <w:lang w:eastAsia="ru-RU"/>
        </w:rPr>
        <w:t xml:space="preserve">, </w:t>
      </w:r>
      <w:hyperlink r:id="rId17" w:history="1">
        <w:r w:rsidRPr="00B9083B">
          <w:rPr>
            <w:rFonts w:ascii="Times New Roman" w:eastAsia="Times New Roman" w:hAnsi="Times New Roman" w:cs="Times New Roman"/>
            <w:color w:val="0000FF" w:themeColor="hyperlink"/>
            <w:sz w:val="20"/>
            <w:szCs w:val="20"/>
            <w:u w:val="single"/>
            <w:lang w:eastAsia="ru-RU"/>
          </w:rPr>
          <w:t>Одноклассники</w:t>
        </w:r>
      </w:hyperlink>
      <w:r w:rsidRPr="00B9083B">
        <w:rPr>
          <w:rFonts w:ascii="Times New Roman" w:eastAsia="Times New Roman" w:hAnsi="Times New Roman" w:cs="Times New Roman"/>
          <w:color w:val="0000FF" w:themeColor="hyperlink"/>
          <w:sz w:val="20"/>
          <w:szCs w:val="20"/>
          <w:u w:val="single"/>
          <w:lang w:eastAsia="ru-RU"/>
        </w:rPr>
        <w:t xml:space="preserve">, </w:t>
      </w:r>
      <w:hyperlink r:id="rId18" w:history="1">
        <w:proofErr w:type="spellStart"/>
        <w:r w:rsidRPr="00B9083B">
          <w:rPr>
            <w:rFonts w:ascii="Times New Roman" w:eastAsia="Times New Roman" w:hAnsi="Times New Roman" w:cs="Times New Roman"/>
            <w:color w:val="0000FF" w:themeColor="hyperlink"/>
            <w:sz w:val="20"/>
            <w:szCs w:val="20"/>
            <w:u w:val="single"/>
            <w:lang w:eastAsia="ru-RU"/>
          </w:rPr>
          <w:t>Яндекс</w:t>
        </w:r>
        <w:proofErr w:type="gramStart"/>
        <w:r w:rsidRPr="00B9083B">
          <w:rPr>
            <w:rFonts w:ascii="Times New Roman" w:eastAsia="Times New Roman" w:hAnsi="Times New Roman" w:cs="Times New Roman"/>
            <w:color w:val="0000FF" w:themeColor="hyperlink"/>
            <w:sz w:val="20"/>
            <w:szCs w:val="20"/>
            <w:u w:val="single"/>
            <w:lang w:eastAsia="ru-RU"/>
          </w:rPr>
          <w:t>.Д</w:t>
        </w:r>
        <w:proofErr w:type="gramEnd"/>
        <w:r w:rsidRPr="00B9083B">
          <w:rPr>
            <w:rFonts w:ascii="Times New Roman" w:eastAsia="Times New Roman" w:hAnsi="Times New Roman" w:cs="Times New Roman"/>
            <w:color w:val="0000FF" w:themeColor="hyperlink"/>
            <w:sz w:val="20"/>
            <w:szCs w:val="20"/>
            <w:u w:val="single"/>
            <w:lang w:eastAsia="ru-RU"/>
          </w:rPr>
          <w:t>зен</w:t>
        </w:r>
        <w:proofErr w:type="spellEnd"/>
      </w:hyperlink>
      <w:r w:rsidRPr="00B9083B">
        <w:rPr>
          <w:rFonts w:ascii="Times New Roman" w:eastAsia="Times New Roman" w:hAnsi="Times New Roman" w:cs="Times New Roman"/>
          <w:color w:val="0000FF" w:themeColor="hyperlink"/>
          <w:sz w:val="20"/>
          <w:szCs w:val="20"/>
          <w:u w:val="single"/>
          <w:lang w:eastAsia="ru-RU"/>
        </w:rPr>
        <w:t xml:space="preserve">, </w:t>
      </w:r>
      <w:hyperlink r:id="rId19" w:history="1">
        <w:proofErr w:type="spellStart"/>
        <w:r w:rsidRPr="00B9083B">
          <w:rPr>
            <w:rFonts w:ascii="Times New Roman" w:eastAsia="Times New Roman" w:hAnsi="Times New Roman" w:cs="Times New Roman"/>
            <w:color w:val="0000FF" w:themeColor="hyperlink"/>
            <w:sz w:val="20"/>
            <w:szCs w:val="20"/>
            <w:u w:val="single"/>
            <w:lang w:eastAsia="ru-RU"/>
          </w:rPr>
          <w:t>Телеграм</w:t>
        </w:r>
        <w:proofErr w:type="spellEnd"/>
      </w:hyperlink>
      <w:r w:rsidRPr="00B9083B">
        <w:rPr>
          <w:rFonts w:ascii="Times New Roman" w:eastAsia="Times New Roman" w:hAnsi="Times New Roman" w:cs="Times New Roman"/>
          <w:b/>
          <w:sz w:val="20"/>
          <w:szCs w:val="20"/>
          <w:lang w:eastAsia="ru-RU"/>
        </w:rPr>
        <w:t xml:space="preserve"> </w:t>
      </w:r>
    </w:p>
    <w:p w:rsidR="00B9083B" w:rsidRPr="00B9083B" w:rsidRDefault="00B9083B" w:rsidP="00B9083B">
      <w:pPr>
        <w:spacing w:after="0" w:line="240" w:lineRule="auto"/>
        <w:ind w:firstLine="709"/>
        <w:jc w:val="both"/>
        <w:rPr>
          <w:rFonts w:ascii="Times New Roman" w:eastAsia="Times New Roman" w:hAnsi="Times New Roman" w:cs="Times New Roman"/>
          <w:color w:val="000000"/>
          <w:sz w:val="20"/>
          <w:szCs w:val="20"/>
          <w:shd w:val="clear" w:color="auto" w:fill="FFFFFF"/>
          <w:lang w:eastAsia="ru-RU"/>
        </w:rPr>
      </w:pPr>
    </w:p>
    <w:p w:rsidR="00233A91" w:rsidRDefault="00233A91" w:rsidP="001714E8">
      <w:pPr>
        <w:tabs>
          <w:tab w:val="left" w:pos="3810"/>
          <w:tab w:val="center" w:pos="5102"/>
        </w:tabs>
        <w:spacing w:after="0" w:line="240" w:lineRule="auto"/>
        <w:rPr>
          <w:rFonts w:ascii="Times New Roman" w:eastAsia="Times New Roman" w:hAnsi="Times New Roman" w:cs="Times New Roman"/>
          <w:sz w:val="20"/>
          <w:szCs w:val="20"/>
          <w:lang w:eastAsia="ru-RU"/>
        </w:rPr>
      </w:pPr>
    </w:p>
    <w:p w:rsidR="00D509BC" w:rsidRDefault="00D509BC" w:rsidP="001714E8">
      <w:pPr>
        <w:tabs>
          <w:tab w:val="left" w:pos="3810"/>
          <w:tab w:val="center" w:pos="5102"/>
        </w:tabs>
        <w:spacing w:after="0" w:line="240" w:lineRule="auto"/>
        <w:rPr>
          <w:rFonts w:ascii="Times New Roman" w:eastAsia="Times New Roman" w:hAnsi="Times New Roman" w:cs="Times New Roman"/>
          <w:sz w:val="20"/>
          <w:szCs w:val="20"/>
          <w:lang w:eastAsia="ru-RU"/>
        </w:rPr>
      </w:pPr>
    </w:p>
    <w:p w:rsidR="00D509BC" w:rsidRDefault="00D509BC" w:rsidP="001714E8">
      <w:pPr>
        <w:tabs>
          <w:tab w:val="left" w:pos="3810"/>
          <w:tab w:val="center" w:pos="5102"/>
        </w:tabs>
        <w:spacing w:after="0" w:line="240" w:lineRule="auto"/>
        <w:rPr>
          <w:rFonts w:ascii="Times New Roman" w:eastAsia="Times New Roman" w:hAnsi="Times New Roman" w:cs="Times New Roman"/>
          <w:sz w:val="20"/>
          <w:szCs w:val="20"/>
          <w:lang w:eastAsia="ru-RU"/>
        </w:rPr>
      </w:pPr>
    </w:p>
    <w:p w:rsidR="00D509BC" w:rsidRDefault="00D509BC" w:rsidP="001714E8">
      <w:pPr>
        <w:tabs>
          <w:tab w:val="left" w:pos="3810"/>
          <w:tab w:val="center" w:pos="5102"/>
        </w:tabs>
        <w:spacing w:after="0" w:line="240" w:lineRule="auto"/>
        <w:rPr>
          <w:rFonts w:ascii="Times New Roman" w:eastAsia="Times New Roman" w:hAnsi="Times New Roman" w:cs="Times New Roman"/>
          <w:sz w:val="20"/>
          <w:szCs w:val="20"/>
          <w:lang w:eastAsia="ru-RU"/>
        </w:rPr>
      </w:pPr>
    </w:p>
    <w:p w:rsidR="00D509BC" w:rsidRDefault="00D509BC" w:rsidP="001714E8">
      <w:pPr>
        <w:tabs>
          <w:tab w:val="left" w:pos="3810"/>
          <w:tab w:val="center" w:pos="5102"/>
        </w:tabs>
        <w:spacing w:after="0" w:line="240" w:lineRule="auto"/>
        <w:rPr>
          <w:rFonts w:ascii="Times New Roman" w:eastAsia="Times New Roman" w:hAnsi="Times New Roman" w:cs="Times New Roman"/>
          <w:sz w:val="20"/>
          <w:szCs w:val="20"/>
          <w:lang w:eastAsia="ru-RU"/>
        </w:rPr>
      </w:pPr>
    </w:p>
    <w:p w:rsidR="00D509BC" w:rsidRDefault="00D509BC" w:rsidP="001714E8">
      <w:pPr>
        <w:tabs>
          <w:tab w:val="left" w:pos="3810"/>
          <w:tab w:val="center" w:pos="5102"/>
        </w:tabs>
        <w:spacing w:after="0" w:line="240" w:lineRule="auto"/>
        <w:rPr>
          <w:rFonts w:ascii="Times New Roman" w:eastAsia="Times New Roman" w:hAnsi="Times New Roman" w:cs="Times New Roman"/>
          <w:sz w:val="20"/>
          <w:szCs w:val="20"/>
          <w:lang w:eastAsia="ru-RU"/>
        </w:rPr>
      </w:pPr>
    </w:p>
    <w:p w:rsidR="00D509BC" w:rsidRDefault="00D509BC" w:rsidP="001714E8">
      <w:pPr>
        <w:tabs>
          <w:tab w:val="left" w:pos="3810"/>
          <w:tab w:val="center" w:pos="5102"/>
        </w:tabs>
        <w:spacing w:after="0" w:line="240" w:lineRule="auto"/>
        <w:rPr>
          <w:rFonts w:ascii="Times New Roman" w:eastAsia="Times New Roman" w:hAnsi="Times New Roman" w:cs="Times New Roman"/>
          <w:sz w:val="20"/>
          <w:szCs w:val="20"/>
          <w:lang w:eastAsia="ru-RU"/>
        </w:rPr>
      </w:pPr>
    </w:p>
    <w:p w:rsidR="00D509BC" w:rsidRDefault="00D509BC" w:rsidP="001714E8">
      <w:pPr>
        <w:tabs>
          <w:tab w:val="left" w:pos="3810"/>
          <w:tab w:val="center" w:pos="5102"/>
        </w:tabs>
        <w:spacing w:after="0" w:line="240" w:lineRule="auto"/>
        <w:rPr>
          <w:rFonts w:ascii="Times New Roman" w:eastAsia="Times New Roman" w:hAnsi="Times New Roman" w:cs="Times New Roman"/>
          <w:sz w:val="20"/>
          <w:szCs w:val="20"/>
          <w:lang w:eastAsia="ru-RU"/>
        </w:rPr>
      </w:pPr>
    </w:p>
    <w:p w:rsidR="00D509BC" w:rsidRDefault="00D509BC" w:rsidP="001714E8">
      <w:pPr>
        <w:tabs>
          <w:tab w:val="left" w:pos="3810"/>
          <w:tab w:val="center" w:pos="5102"/>
        </w:tabs>
        <w:spacing w:after="0" w:line="240" w:lineRule="auto"/>
        <w:rPr>
          <w:rFonts w:ascii="Times New Roman" w:eastAsia="Times New Roman" w:hAnsi="Times New Roman" w:cs="Times New Roman"/>
          <w:sz w:val="20"/>
          <w:szCs w:val="20"/>
          <w:lang w:eastAsia="ru-RU"/>
        </w:rPr>
      </w:pPr>
    </w:p>
    <w:p w:rsidR="00D509BC" w:rsidRDefault="00D509BC" w:rsidP="001714E8">
      <w:pPr>
        <w:tabs>
          <w:tab w:val="left" w:pos="3810"/>
          <w:tab w:val="center" w:pos="5102"/>
        </w:tabs>
        <w:spacing w:after="0" w:line="240" w:lineRule="auto"/>
        <w:rPr>
          <w:rFonts w:ascii="Times New Roman" w:eastAsia="Times New Roman" w:hAnsi="Times New Roman" w:cs="Times New Roman"/>
          <w:sz w:val="20"/>
          <w:szCs w:val="20"/>
          <w:lang w:eastAsia="ru-RU"/>
        </w:rPr>
      </w:pPr>
    </w:p>
    <w:p w:rsidR="00D509BC" w:rsidRDefault="00D509BC" w:rsidP="001714E8">
      <w:pPr>
        <w:tabs>
          <w:tab w:val="left" w:pos="3810"/>
          <w:tab w:val="center" w:pos="5102"/>
        </w:tabs>
        <w:spacing w:after="0" w:line="240" w:lineRule="auto"/>
        <w:rPr>
          <w:rFonts w:ascii="Times New Roman" w:eastAsia="Times New Roman" w:hAnsi="Times New Roman" w:cs="Times New Roman"/>
          <w:sz w:val="20"/>
          <w:szCs w:val="20"/>
          <w:lang w:eastAsia="ru-RU"/>
        </w:rPr>
      </w:pPr>
    </w:p>
    <w:p w:rsidR="00D509BC" w:rsidRDefault="00D509BC" w:rsidP="001714E8">
      <w:pPr>
        <w:tabs>
          <w:tab w:val="left" w:pos="3810"/>
          <w:tab w:val="center" w:pos="5102"/>
        </w:tabs>
        <w:spacing w:after="0" w:line="240" w:lineRule="auto"/>
        <w:rPr>
          <w:rFonts w:ascii="Times New Roman" w:eastAsia="Times New Roman" w:hAnsi="Times New Roman" w:cs="Times New Roman"/>
          <w:sz w:val="20"/>
          <w:szCs w:val="20"/>
          <w:lang w:eastAsia="ru-RU"/>
        </w:rPr>
      </w:pPr>
    </w:p>
    <w:p w:rsidR="00D509BC" w:rsidRDefault="00D509BC" w:rsidP="001714E8">
      <w:pPr>
        <w:tabs>
          <w:tab w:val="left" w:pos="3810"/>
          <w:tab w:val="center" w:pos="5102"/>
        </w:tabs>
        <w:spacing w:after="0" w:line="240" w:lineRule="auto"/>
        <w:rPr>
          <w:rFonts w:ascii="Times New Roman" w:eastAsia="Times New Roman" w:hAnsi="Times New Roman" w:cs="Times New Roman"/>
          <w:sz w:val="20"/>
          <w:szCs w:val="20"/>
          <w:lang w:eastAsia="ru-RU"/>
        </w:rPr>
      </w:pPr>
    </w:p>
    <w:p w:rsidR="00D509BC" w:rsidRDefault="00D509BC" w:rsidP="001714E8">
      <w:pPr>
        <w:tabs>
          <w:tab w:val="left" w:pos="3810"/>
          <w:tab w:val="center" w:pos="5102"/>
        </w:tabs>
        <w:spacing w:after="0" w:line="240" w:lineRule="auto"/>
        <w:rPr>
          <w:rFonts w:ascii="Times New Roman" w:eastAsia="Times New Roman" w:hAnsi="Times New Roman" w:cs="Times New Roman"/>
          <w:sz w:val="20"/>
          <w:szCs w:val="20"/>
          <w:lang w:eastAsia="ru-RU"/>
        </w:rPr>
      </w:pPr>
    </w:p>
    <w:p w:rsidR="00D509BC" w:rsidRDefault="00D509BC" w:rsidP="001714E8">
      <w:pPr>
        <w:tabs>
          <w:tab w:val="left" w:pos="3810"/>
          <w:tab w:val="center" w:pos="5102"/>
        </w:tabs>
        <w:spacing w:after="0" w:line="240" w:lineRule="auto"/>
        <w:rPr>
          <w:rFonts w:ascii="Times New Roman" w:eastAsia="Times New Roman" w:hAnsi="Times New Roman" w:cs="Times New Roman"/>
          <w:sz w:val="20"/>
          <w:szCs w:val="20"/>
          <w:lang w:eastAsia="ru-RU"/>
        </w:rPr>
      </w:pPr>
    </w:p>
    <w:p w:rsidR="00D509BC" w:rsidRDefault="00D509BC" w:rsidP="001714E8">
      <w:pPr>
        <w:tabs>
          <w:tab w:val="left" w:pos="3810"/>
          <w:tab w:val="center" w:pos="5102"/>
        </w:tabs>
        <w:spacing w:after="0" w:line="240" w:lineRule="auto"/>
        <w:rPr>
          <w:rFonts w:ascii="Times New Roman" w:eastAsia="Times New Roman" w:hAnsi="Times New Roman" w:cs="Times New Roman"/>
          <w:sz w:val="20"/>
          <w:szCs w:val="20"/>
          <w:lang w:eastAsia="ru-RU"/>
        </w:rPr>
      </w:pPr>
    </w:p>
    <w:p w:rsidR="00D509BC" w:rsidRDefault="00D509BC" w:rsidP="001714E8">
      <w:pPr>
        <w:tabs>
          <w:tab w:val="left" w:pos="3810"/>
          <w:tab w:val="center" w:pos="5102"/>
        </w:tabs>
        <w:spacing w:after="0" w:line="240" w:lineRule="auto"/>
        <w:rPr>
          <w:rFonts w:ascii="Times New Roman" w:eastAsia="Times New Roman" w:hAnsi="Times New Roman" w:cs="Times New Roman"/>
          <w:sz w:val="20"/>
          <w:szCs w:val="20"/>
          <w:lang w:eastAsia="ru-RU"/>
        </w:rPr>
      </w:pPr>
    </w:p>
    <w:p w:rsidR="00D509BC" w:rsidRDefault="00D509BC" w:rsidP="001714E8">
      <w:pPr>
        <w:tabs>
          <w:tab w:val="left" w:pos="3810"/>
          <w:tab w:val="center" w:pos="5102"/>
        </w:tabs>
        <w:spacing w:after="0" w:line="240" w:lineRule="auto"/>
        <w:rPr>
          <w:rFonts w:ascii="Times New Roman" w:eastAsia="Times New Roman" w:hAnsi="Times New Roman" w:cs="Times New Roman"/>
          <w:sz w:val="20"/>
          <w:szCs w:val="20"/>
          <w:lang w:eastAsia="ru-RU"/>
        </w:rPr>
      </w:pPr>
    </w:p>
    <w:p w:rsidR="00D509BC" w:rsidRDefault="00D509BC" w:rsidP="001714E8">
      <w:pPr>
        <w:tabs>
          <w:tab w:val="left" w:pos="3810"/>
          <w:tab w:val="center" w:pos="5102"/>
        </w:tabs>
        <w:spacing w:after="0" w:line="240" w:lineRule="auto"/>
        <w:rPr>
          <w:rFonts w:ascii="Times New Roman" w:eastAsia="Times New Roman" w:hAnsi="Times New Roman" w:cs="Times New Roman"/>
          <w:sz w:val="20"/>
          <w:szCs w:val="20"/>
          <w:lang w:eastAsia="ru-RU"/>
        </w:rPr>
      </w:pPr>
    </w:p>
    <w:p w:rsidR="00D509BC" w:rsidRDefault="00D509BC" w:rsidP="001714E8">
      <w:pPr>
        <w:tabs>
          <w:tab w:val="left" w:pos="3810"/>
          <w:tab w:val="center" w:pos="5102"/>
        </w:tabs>
        <w:spacing w:after="0" w:line="240" w:lineRule="auto"/>
        <w:rPr>
          <w:rFonts w:ascii="Times New Roman" w:eastAsia="Times New Roman" w:hAnsi="Times New Roman" w:cs="Times New Roman"/>
          <w:sz w:val="20"/>
          <w:szCs w:val="20"/>
          <w:lang w:eastAsia="ru-RU"/>
        </w:rPr>
      </w:pPr>
    </w:p>
    <w:p w:rsidR="00D509BC" w:rsidRDefault="00D509BC" w:rsidP="001714E8">
      <w:pPr>
        <w:tabs>
          <w:tab w:val="left" w:pos="3810"/>
          <w:tab w:val="center" w:pos="5102"/>
        </w:tabs>
        <w:spacing w:after="0" w:line="240" w:lineRule="auto"/>
        <w:rPr>
          <w:rFonts w:ascii="Times New Roman" w:eastAsia="Times New Roman" w:hAnsi="Times New Roman" w:cs="Times New Roman"/>
          <w:sz w:val="20"/>
          <w:szCs w:val="20"/>
          <w:lang w:eastAsia="ru-RU"/>
        </w:rPr>
      </w:pPr>
    </w:p>
    <w:p w:rsidR="00D509BC" w:rsidRDefault="00D509BC" w:rsidP="001714E8">
      <w:pPr>
        <w:tabs>
          <w:tab w:val="left" w:pos="3810"/>
          <w:tab w:val="center" w:pos="5102"/>
        </w:tabs>
        <w:spacing w:after="0" w:line="240" w:lineRule="auto"/>
        <w:rPr>
          <w:rFonts w:ascii="Times New Roman" w:eastAsia="Times New Roman" w:hAnsi="Times New Roman" w:cs="Times New Roman"/>
          <w:sz w:val="20"/>
          <w:szCs w:val="20"/>
          <w:lang w:eastAsia="ru-RU"/>
        </w:rPr>
      </w:pPr>
    </w:p>
    <w:p w:rsidR="00D509BC" w:rsidRDefault="00D509BC" w:rsidP="001714E8">
      <w:pPr>
        <w:tabs>
          <w:tab w:val="left" w:pos="3810"/>
          <w:tab w:val="center" w:pos="5102"/>
        </w:tabs>
        <w:spacing w:after="0" w:line="240" w:lineRule="auto"/>
        <w:rPr>
          <w:rFonts w:ascii="Times New Roman" w:eastAsia="Times New Roman" w:hAnsi="Times New Roman" w:cs="Times New Roman"/>
          <w:sz w:val="20"/>
          <w:szCs w:val="20"/>
          <w:lang w:eastAsia="ru-RU"/>
        </w:rPr>
      </w:pPr>
    </w:p>
    <w:p w:rsidR="00D509BC" w:rsidRDefault="00D509BC" w:rsidP="001714E8">
      <w:pPr>
        <w:tabs>
          <w:tab w:val="left" w:pos="3810"/>
          <w:tab w:val="center" w:pos="5102"/>
        </w:tabs>
        <w:spacing w:after="0" w:line="240" w:lineRule="auto"/>
        <w:rPr>
          <w:rFonts w:ascii="Times New Roman" w:eastAsia="Times New Roman" w:hAnsi="Times New Roman" w:cs="Times New Roman"/>
          <w:sz w:val="20"/>
          <w:szCs w:val="20"/>
          <w:lang w:eastAsia="ru-RU"/>
        </w:rPr>
      </w:pPr>
    </w:p>
    <w:p w:rsidR="00D509BC" w:rsidRDefault="00D509BC" w:rsidP="001714E8">
      <w:pPr>
        <w:tabs>
          <w:tab w:val="left" w:pos="3810"/>
          <w:tab w:val="center" w:pos="5102"/>
        </w:tabs>
        <w:spacing w:after="0" w:line="240" w:lineRule="auto"/>
        <w:rPr>
          <w:rFonts w:ascii="Times New Roman" w:eastAsia="Times New Roman" w:hAnsi="Times New Roman" w:cs="Times New Roman"/>
          <w:sz w:val="20"/>
          <w:szCs w:val="20"/>
          <w:lang w:eastAsia="ru-RU"/>
        </w:rPr>
      </w:pPr>
    </w:p>
    <w:p w:rsidR="00D509BC" w:rsidRDefault="00D509BC" w:rsidP="001714E8">
      <w:pPr>
        <w:tabs>
          <w:tab w:val="left" w:pos="3810"/>
          <w:tab w:val="center" w:pos="5102"/>
        </w:tabs>
        <w:spacing w:after="0" w:line="240" w:lineRule="auto"/>
        <w:rPr>
          <w:rFonts w:ascii="Times New Roman" w:eastAsia="Times New Roman" w:hAnsi="Times New Roman" w:cs="Times New Roman"/>
          <w:sz w:val="20"/>
          <w:szCs w:val="20"/>
          <w:lang w:eastAsia="ru-RU"/>
        </w:rPr>
      </w:pPr>
    </w:p>
    <w:p w:rsidR="00D509BC" w:rsidRDefault="00D509BC" w:rsidP="001714E8">
      <w:pPr>
        <w:tabs>
          <w:tab w:val="left" w:pos="3810"/>
          <w:tab w:val="center" w:pos="5102"/>
        </w:tabs>
        <w:spacing w:after="0" w:line="240" w:lineRule="auto"/>
        <w:rPr>
          <w:rFonts w:ascii="Times New Roman" w:eastAsia="Times New Roman" w:hAnsi="Times New Roman" w:cs="Times New Roman"/>
          <w:sz w:val="20"/>
          <w:szCs w:val="20"/>
          <w:lang w:eastAsia="ru-RU"/>
        </w:rPr>
      </w:pPr>
    </w:p>
    <w:p w:rsidR="00D509BC" w:rsidRDefault="00D509BC" w:rsidP="001714E8">
      <w:pPr>
        <w:tabs>
          <w:tab w:val="left" w:pos="3810"/>
          <w:tab w:val="center" w:pos="5102"/>
        </w:tabs>
        <w:spacing w:after="0" w:line="240" w:lineRule="auto"/>
        <w:rPr>
          <w:rFonts w:ascii="Times New Roman" w:eastAsia="Times New Roman" w:hAnsi="Times New Roman" w:cs="Times New Roman"/>
          <w:sz w:val="20"/>
          <w:szCs w:val="20"/>
          <w:lang w:eastAsia="ru-RU"/>
        </w:rPr>
      </w:pPr>
    </w:p>
    <w:p w:rsidR="00D509BC" w:rsidRDefault="00D509BC" w:rsidP="001714E8">
      <w:pPr>
        <w:tabs>
          <w:tab w:val="left" w:pos="3810"/>
          <w:tab w:val="center" w:pos="5102"/>
        </w:tabs>
        <w:spacing w:after="0" w:line="240" w:lineRule="auto"/>
        <w:rPr>
          <w:rFonts w:ascii="Times New Roman" w:eastAsia="Times New Roman" w:hAnsi="Times New Roman" w:cs="Times New Roman"/>
          <w:sz w:val="20"/>
          <w:szCs w:val="20"/>
          <w:lang w:eastAsia="ru-RU"/>
        </w:rPr>
      </w:pPr>
    </w:p>
    <w:p w:rsidR="00D509BC" w:rsidRDefault="00D509BC" w:rsidP="001714E8">
      <w:pPr>
        <w:tabs>
          <w:tab w:val="left" w:pos="3810"/>
          <w:tab w:val="center" w:pos="5102"/>
        </w:tabs>
        <w:spacing w:after="0" w:line="240" w:lineRule="auto"/>
        <w:rPr>
          <w:rFonts w:ascii="Times New Roman" w:eastAsia="Times New Roman" w:hAnsi="Times New Roman" w:cs="Times New Roman"/>
          <w:sz w:val="20"/>
          <w:szCs w:val="20"/>
          <w:lang w:eastAsia="ru-RU"/>
        </w:rPr>
      </w:pPr>
    </w:p>
    <w:p w:rsidR="00D509BC" w:rsidRDefault="00D509BC" w:rsidP="001714E8">
      <w:pPr>
        <w:tabs>
          <w:tab w:val="left" w:pos="3810"/>
          <w:tab w:val="center" w:pos="5102"/>
        </w:tabs>
        <w:spacing w:after="0" w:line="240" w:lineRule="auto"/>
        <w:rPr>
          <w:rFonts w:ascii="Times New Roman" w:eastAsia="Times New Roman" w:hAnsi="Times New Roman" w:cs="Times New Roman"/>
          <w:sz w:val="20"/>
          <w:szCs w:val="20"/>
          <w:lang w:eastAsia="ru-RU"/>
        </w:rPr>
      </w:pPr>
      <w:bookmarkStart w:id="0" w:name="_GoBack"/>
      <w:bookmarkEnd w:id="0"/>
    </w:p>
    <w:p w:rsidR="00D509BC" w:rsidRPr="00B9083B" w:rsidRDefault="00D509BC" w:rsidP="001714E8">
      <w:pPr>
        <w:tabs>
          <w:tab w:val="left" w:pos="3810"/>
          <w:tab w:val="center" w:pos="5102"/>
        </w:tabs>
        <w:spacing w:after="0" w:line="240" w:lineRule="auto"/>
        <w:rPr>
          <w:rFonts w:ascii="Times New Roman" w:eastAsia="Times New Roman" w:hAnsi="Times New Roman" w:cs="Times New Roman"/>
          <w:sz w:val="20"/>
          <w:szCs w:val="20"/>
          <w:lang w:eastAsia="ru-RU"/>
        </w:rPr>
      </w:pPr>
    </w:p>
    <w:p w:rsidR="00A42625" w:rsidRPr="00B9083B" w:rsidRDefault="00A42625" w:rsidP="00B9083B">
      <w:pPr>
        <w:tabs>
          <w:tab w:val="left" w:pos="3810"/>
          <w:tab w:val="center" w:pos="5102"/>
        </w:tabs>
        <w:spacing w:after="0" w:line="240" w:lineRule="auto"/>
        <w:rPr>
          <w:rFonts w:ascii="Times New Roman" w:eastAsia="Times New Roman" w:hAnsi="Times New Roman" w:cs="Times New Roman"/>
          <w:color w:val="000000"/>
          <w:sz w:val="18"/>
          <w:szCs w:val="18"/>
          <w:lang w:eastAsia="ru-RU"/>
        </w:rPr>
      </w:pPr>
    </w:p>
    <w:tbl>
      <w:tblPr>
        <w:tblStyle w:val="a4"/>
        <w:tblW w:w="0" w:type="auto"/>
        <w:tblLook w:val="04A0" w:firstRow="1" w:lastRow="0" w:firstColumn="1" w:lastColumn="0" w:noHBand="0" w:noVBand="1"/>
      </w:tblPr>
      <w:tblGrid>
        <w:gridCol w:w="3085"/>
        <w:gridCol w:w="4111"/>
        <w:gridCol w:w="3225"/>
      </w:tblGrid>
      <w:tr w:rsidR="00A42625" w:rsidRPr="00FD4A6D" w:rsidTr="0084201F">
        <w:trPr>
          <w:trHeight w:val="1703"/>
        </w:trPr>
        <w:tc>
          <w:tcPr>
            <w:tcW w:w="3085" w:type="dxa"/>
          </w:tcPr>
          <w:p w:rsidR="00A42625" w:rsidRPr="00FD4A6D" w:rsidRDefault="00A42625" w:rsidP="0084201F">
            <w:pPr>
              <w:rPr>
                <w:rFonts w:ascii="Times New Roman" w:hAnsi="Times New Roman" w:cs="Times New Roman"/>
                <w:b/>
                <w:sz w:val="20"/>
                <w:szCs w:val="20"/>
              </w:rPr>
            </w:pPr>
            <w:r w:rsidRPr="00FD4A6D">
              <w:rPr>
                <w:rFonts w:ascii="Times New Roman" w:hAnsi="Times New Roman" w:cs="Times New Roman"/>
                <w:b/>
                <w:sz w:val="20"/>
                <w:szCs w:val="20"/>
              </w:rPr>
              <w:t>Вестник Преображенского сельсовета</w:t>
            </w:r>
          </w:p>
          <w:p w:rsidR="00A42625" w:rsidRPr="00FD4A6D" w:rsidRDefault="00A42625" w:rsidP="0084201F">
            <w:pPr>
              <w:rPr>
                <w:rFonts w:ascii="Times New Roman" w:hAnsi="Times New Roman" w:cs="Times New Roman"/>
                <w:b/>
                <w:sz w:val="20"/>
                <w:szCs w:val="20"/>
              </w:rPr>
            </w:pPr>
            <w:r w:rsidRPr="00FD4A6D">
              <w:rPr>
                <w:rFonts w:ascii="Times New Roman" w:hAnsi="Times New Roman" w:cs="Times New Roman"/>
                <w:b/>
                <w:sz w:val="20"/>
                <w:szCs w:val="20"/>
                <w:lang w:val="en-US"/>
              </w:rPr>
              <w:t>www</w:t>
            </w:r>
            <w:r w:rsidRPr="00FD4A6D">
              <w:rPr>
                <w:rFonts w:ascii="Times New Roman" w:hAnsi="Times New Roman" w:cs="Times New Roman"/>
                <w:b/>
                <w:sz w:val="20"/>
                <w:szCs w:val="20"/>
              </w:rPr>
              <w:t>,</w:t>
            </w:r>
            <w:proofErr w:type="spellStart"/>
            <w:r w:rsidRPr="00FD4A6D">
              <w:rPr>
                <w:rFonts w:ascii="Times New Roman" w:hAnsi="Times New Roman" w:cs="Times New Roman"/>
                <w:b/>
                <w:sz w:val="20"/>
                <w:szCs w:val="20"/>
                <w:lang w:val="en-US"/>
              </w:rPr>
              <w:t>admpreobragenka</w:t>
            </w:r>
            <w:proofErr w:type="spellEnd"/>
            <w:r w:rsidRPr="00FD4A6D">
              <w:rPr>
                <w:rFonts w:ascii="Times New Roman" w:hAnsi="Times New Roman" w:cs="Times New Roman"/>
                <w:b/>
                <w:sz w:val="20"/>
                <w:szCs w:val="20"/>
              </w:rPr>
              <w:t>.</w:t>
            </w:r>
            <w:proofErr w:type="spellStart"/>
            <w:r w:rsidRPr="00FD4A6D">
              <w:rPr>
                <w:rFonts w:ascii="Times New Roman" w:hAnsi="Times New Roman" w:cs="Times New Roman"/>
                <w:b/>
                <w:sz w:val="20"/>
                <w:szCs w:val="20"/>
                <w:lang w:val="en-US"/>
              </w:rPr>
              <w:t>nso</w:t>
            </w:r>
            <w:proofErr w:type="spellEnd"/>
            <w:r w:rsidRPr="00FD4A6D">
              <w:rPr>
                <w:rFonts w:ascii="Times New Roman" w:hAnsi="Times New Roman" w:cs="Times New Roman"/>
                <w:b/>
                <w:sz w:val="20"/>
                <w:szCs w:val="20"/>
              </w:rPr>
              <w:t>.</w:t>
            </w:r>
            <w:proofErr w:type="spellStart"/>
            <w:r w:rsidRPr="00FD4A6D">
              <w:rPr>
                <w:rFonts w:ascii="Times New Roman" w:hAnsi="Times New Roman" w:cs="Times New Roman"/>
                <w:b/>
                <w:sz w:val="20"/>
                <w:szCs w:val="20"/>
                <w:lang w:val="en-US"/>
              </w:rPr>
              <w:t>ru</w:t>
            </w:r>
            <w:proofErr w:type="spellEnd"/>
            <w:r w:rsidRPr="00FD4A6D">
              <w:rPr>
                <w:rFonts w:ascii="Times New Roman" w:hAnsi="Times New Roman" w:cs="Times New Roman"/>
                <w:b/>
                <w:sz w:val="20"/>
                <w:szCs w:val="20"/>
              </w:rPr>
              <w:t xml:space="preserve">  </w:t>
            </w:r>
          </w:p>
        </w:tc>
        <w:tc>
          <w:tcPr>
            <w:tcW w:w="4111" w:type="dxa"/>
          </w:tcPr>
          <w:p w:rsidR="00A42625" w:rsidRPr="00FD4A6D" w:rsidRDefault="00A42625" w:rsidP="0084201F">
            <w:pPr>
              <w:rPr>
                <w:rFonts w:ascii="Times New Roman" w:hAnsi="Times New Roman" w:cs="Times New Roman"/>
                <w:sz w:val="20"/>
                <w:szCs w:val="20"/>
              </w:rPr>
            </w:pPr>
            <w:r w:rsidRPr="00FD4A6D">
              <w:rPr>
                <w:rFonts w:ascii="Times New Roman" w:hAnsi="Times New Roman" w:cs="Times New Roman"/>
                <w:b/>
                <w:sz w:val="20"/>
                <w:szCs w:val="20"/>
              </w:rPr>
              <w:t xml:space="preserve">Председатель редколлегии: </w:t>
            </w:r>
            <w:r w:rsidRPr="00FD4A6D">
              <w:rPr>
                <w:rFonts w:ascii="Times New Roman" w:hAnsi="Times New Roman" w:cs="Times New Roman"/>
                <w:sz w:val="20"/>
                <w:szCs w:val="20"/>
              </w:rPr>
              <w:t>Горелов Д.Ю.</w:t>
            </w:r>
          </w:p>
          <w:p w:rsidR="00A42625" w:rsidRPr="00FD4A6D" w:rsidRDefault="00A42625" w:rsidP="0084201F">
            <w:pPr>
              <w:rPr>
                <w:rFonts w:ascii="Times New Roman" w:hAnsi="Times New Roman" w:cs="Times New Roman"/>
                <w:sz w:val="20"/>
                <w:szCs w:val="20"/>
                <w:lang w:val="en-US"/>
              </w:rPr>
            </w:pPr>
            <w:r w:rsidRPr="00FD4A6D">
              <w:rPr>
                <w:rFonts w:ascii="Times New Roman" w:hAnsi="Times New Roman" w:cs="Times New Roman"/>
                <w:sz w:val="20"/>
                <w:szCs w:val="20"/>
                <w:lang w:val="en-US"/>
              </w:rPr>
              <w:t>e-mail: preobr_adm@mail.ru</w:t>
            </w:r>
          </w:p>
          <w:p w:rsidR="00A42625" w:rsidRPr="00FD4A6D" w:rsidRDefault="00A42625" w:rsidP="0084201F">
            <w:pPr>
              <w:rPr>
                <w:rFonts w:ascii="Times New Roman" w:hAnsi="Times New Roman" w:cs="Times New Roman"/>
                <w:sz w:val="20"/>
                <w:szCs w:val="20"/>
              </w:rPr>
            </w:pPr>
            <w:r w:rsidRPr="00FD4A6D">
              <w:rPr>
                <w:rFonts w:ascii="Times New Roman" w:hAnsi="Times New Roman" w:cs="Times New Roman"/>
                <w:sz w:val="20"/>
                <w:szCs w:val="20"/>
              </w:rPr>
              <w:t>Тел. 8(38343) 63-233.</w:t>
            </w:r>
          </w:p>
          <w:p w:rsidR="00A42625" w:rsidRPr="00FD4A6D" w:rsidRDefault="00A42625" w:rsidP="0084201F">
            <w:pPr>
              <w:rPr>
                <w:rFonts w:ascii="Times New Roman" w:hAnsi="Times New Roman" w:cs="Times New Roman"/>
                <w:sz w:val="20"/>
                <w:szCs w:val="20"/>
              </w:rPr>
            </w:pPr>
            <w:r w:rsidRPr="00FD4A6D">
              <w:rPr>
                <w:rFonts w:ascii="Times New Roman" w:hAnsi="Times New Roman" w:cs="Times New Roman"/>
                <w:b/>
                <w:sz w:val="20"/>
                <w:szCs w:val="20"/>
              </w:rPr>
              <w:t>Учредитель:</w:t>
            </w:r>
            <w:r w:rsidRPr="00FD4A6D">
              <w:rPr>
                <w:rFonts w:ascii="Times New Roman" w:hAnsi="Times New Roman" w:cs="Times New Roman"/>
                <w:sz w:val="20"/>
                <w:szCs w:val="20"/>
              </w:rPr>
              <w:t xml:space="preserve"> администрация Преображенского сельсовета,</w:t>
            </w:r>
          </w:p>
          <w:p w:rsidR="00A42625" w:rsidRPr="00FD4A6D" w:rsidRDefault="00A42625" w:rsidP="0084201F">
            <w:pPr>
              <w:rPr>
                <w:rFonts w:ascii="Times New Roman" w:hAnsi="Times New Roman" w:cs="Times New Roman"/>
                <w:sz w:val="20"/>
                <w:szCs w:val="20"/>
              </w:rPr>
            </w:pPr>
            <w:r w:rsidRPr="00FD4A6D">
              <w:rPr>
                <w:rFonts w:ascii="Times New Roman" w:hAnsi="Times New Roman" w:cs="Times New Roman"/>
                <w:sz w:val="20"/>
                <w:szCs w:val="20"/>
              </w:rPr>
              <w:t xml:space="preserve"> 633249, НСО, Искитимский район, </w:t>
            </w:r>
            <w:proofErr w:type="spellStart"/>
            <w:r w:rsidRPr="00FD4A6D">
              <w:rPr>
                <w:rFonts w:ascii="Times New Roman" w:hAnsi="Times New Roman" w:cs="Times New Roman"/>
                <w:sz w:val="20"/>
                <w:szCs w:val="20"/>
              </w:rPr>
              <w:t>с</w:t>
            </w:r>
            <w:proofErr w:type="gramStart"/>
            <w:r w:rsidRPr="00FD4A6D">
              <w:rPr>
                <w:rFonts w:ascii="Times New Roman" w:hAnsi="Times New Roman" w:cs="Times New Roman"/>
                <w:sz w:val="20"/>
                <w:szCs w:val="20"/>
              </w:rPr>
              <w:t>.П</w:t>
            </w:r>
            <w:proofErr w:type="gramEnd"/>
            <w:r w:rsidRPr="00FD4A6D">
              <w:rPr>
                <w:rFonts w:ascii="Times New Roman" w:hAnsi="Times New Roman" w:cs="Times New Roman"/>
                <w:sz w:val="20"/>
                <w:szCs w:val="20"/>
              </w:rPr>
              <w:t>реображенка</w:t>
            </w:r>
            <w:proofErr w:type="spellEnd"/>
            <w:r w:rsidRPr="00FD4A6D">
              <w:rPr>
                <w:rFonts w:ascii="Times New Roman" w:hAnsi="Times New Roman" w:cs="Times New Roman"/>
                <w:sz w:val="20"/>
                <w:szCs w:val="20"/>
              </w:rPr>
              <w:t>, ул. Советская, 2.</w:t>
            </w:r>
          </w:p>
          <w:p w:rsidR="00A42625" w:rsidRPr="00FD4A6D" w:rsidRDefault="00A42625" w:rsidP="0084201F">
            <w:pPr>
              <w:rPr>
                <w:rFonts w:ascii="Times New Roman" w:hAnsi="Times New Roman" w:cs="Times New Roman"/>
                <w:sz w:val="20"/>
                <w:szCs w:val="20"/>
              </w:rPr>
            </w:pPr>
          </w:p>
        </w:tc>
        <w:tc>
          <w:tcPr>
            <w:tcW w:w="3225" w:type="dxa"/>
          </w:tcPr>
          <w:p w:rsidR="00A42625" w:rsidRPr="00FD4A6D" w:rsidRDefault="00A42625" w:rsidP="0084201F">
            <w:pPr>
              <w:rPr>
                <w:rFonts w:ascii="Times New Roman" w:hAnsi="Times New Roman" w:cs="Times New Roman"/>
                <w:sz w:val="20"/>
                <w:szCs w:val="20"/>
              </w:rPr>
            </w:pPr>
            <w:r w:rsidRPr="00FD4A6D">
              <w:rPr>
                <w:rFonts w:ascii="Times New Roman" w:hAnsi="Times New Roman" w:cs="Times New Roman"/>
                <w:b/>
                <w:sz w:val="20"/>
                <w:szCs w:val="20"/>
              </w:rPr>
              <w:t>Отпечатано</w:t>
            </w:r>
            <w:r w:rsidRPr="00FD4A6D">
              <w:rPr>
                <w:rFonts w:ascii="Times New Roman" w:hAnsi="Times New Roman" w:cs="Times New Roman"/>
                <w:sz w:val="20"/>
                <w:szCs w:val="20"/>
              </w:rPr>
              <w:t xml:space="preserve"> в администрации Преображенского сельсовета,</w:t>
            </w:r>
          </w:p>
          <w:p w:rsidR="00A42625" w:rsidRPr="00FD4A6D" w:rsidRDefault="00A42625" w:rsidP="0084201F">
            <w:pPr>
              <w:rPr>
                <w:rFonts w:ascii="Times New Roman" w:hAnsi="Times New Roman" w:cs="Times New Roman"/>
                <w:sz w:val="20"/>
                <w:szCs w:val="20"/>
              </w:rPr>
            </w:pPr>
            <w:r w:rsidRPr="00FD4A6D">
              <w:rPr>
                <w:rFonts w:ascii="Times New Roman" w:hAnsi="Times New Roman" w:cs="Times New Roman"/>
                <w:sz w:val="20"/>
                <w:szCs w:val="20"/>
              </w:rPr>
              <w:t xml:space="preserve">633249, НСО, Искитимский район, </w:t>
            </w:r>
            <w:proofErr w:type="spellStart"/>
            <w:r w:rsidRPr="00FD4A6D">
              <w:rPr>
                <w:rFonts w:ascii="Times New Roman" w:hAnsi="Times New Roman" w:cs="Times New Roman"/>
                <w:sz w:val="20"/>
                <w:szCs w:val="20"/>
              </w:rPr>
              <w:t>с</w:t>
            </w:r>
            <w:proofErr w:type="gramStart"/>
            <w:r w:rsidRPr="00FD4A6D">
              <w:rPr>
                <w:rFonts w:ascii="Times New Roman" w:hAnsi="Times New Roman" w:cs="Times New Roman"/>
                <w:sz w:val="20"/>
                <w:szCs w:val="20"/>
              </w:rPr>
              <w:t>.П</w:t>
            </w:r>
            <w:proofErr w:type="gramEnd"/>
            <w:r w:rsidRPr="00FD4A6D">
              <w:rPr>
                <w:rFonts w:ascii="Times New Roman" w:hAnsi="Times New Roman" w:cs="Times New Roman"/>
                <w:sz w:val="20"/>
                <w:szCs w:val="20"/>
              </w:rPr>
              <w:t>реображенка</w:t>
            </w:r>
            <w:proofErr w:type="spellEnd"/>
            <w:r w:rsidRPr="00FD4A6D">
              <w:rPr>
                <w:rFonts w:ascii="Times New Roman" w:hAnsi="Times New Roman" w:cs="Times New Roman"/>
                <w:sz w:val="20"/>
                <w:szCs w:val="20"/>
              </w:rPr>
              <w:t>, ул. Советская, 2. Тел. (838343) 63-192.</w:t>
            </w:r>
          </w:p>
          <w:p w:rsidR="00A42625" w:rsidRPr="00FD4A6D" w:rsidRDefault="00A42625" w:rsidP="0084201F">
            <w:pPr>
              <w:rPr>
                <w:rFonts w:ascii="Times New Roman" w:hAnsi="Times New Roman" w:cs="Times New Roman"/>
                <w:sz w:val="20"/>
                <w:szCs w:val="20"/>
              </w:rPr>
            </w:pPr>
            <w:r w:rsidRPr="00FD4A6D">
              <w:rPr>
                <w:rFonts w:ascii="Times New Roman" w:hAnsi="Times New Roman" w:cs="Times New Roman"/>
                <w:b/>
                <w:sz w:val="20"/>
                <w:szCs w:val="20"/>
              </w:rPr>
              <w:t>Тираж</w:t>
            </w:r>
            <w:r w:rsidRPr="00FD4A6D">
              <w:rPr>
                <w:rFonts w:ascii="Times New Roman" w:hAnsi="Times New Roman" w:cs="Times New Roman"/>
                <w:sz w:val="20"/>
                <w:szCs w:val="20"/>
              </w:rPr>
              <w:t xml:space="preserve"> 15 экз. </w:t>
            </w:r>
          </w:p>
          <w:p w:rsidR="00A42625" w:rsidRPr="00FD4A6D" w:rsidRDefault="00A42625" w:rsidP="0084201F">
            <w:pPr>
              <w:rPr>
                <w:rFonts w:ascii="Times New Roman" w:hAnsi="Times New Roman" w:cs="Times New Roman"/>
                <w:sz w:val="20"/>
                <w:szCs w:val="20"/>
              </w:rPr>
            </w:pPr>
            <w:r w:rsidRPr="00FD4A6D">
              <w:rPr>
                <w:rFonts w:ascii="Times New Roman" w:hAnsi="Times New Roman" w:cs="Times New Roman"/>
                <w:sz w:val="20"/>
                <w:szCs w:val="20"/>
              </w:rPr>
              <w:t>Распространяется бесплатно</w:t>
            </w:r>
          </w:p>
        </w:tc>
      </w:tr>
    </w:tbl>
    <w:p w:rsidR="00A42625" w:rsidRPr="00A56D4B" w:rsidRDefault="00A42625" w:rsidP="00F358A1">
      <w:pPr>
        <w:autoSpaceDE w:val="0"/>
        <w:autoSpaceDN w:val="0"/>
        <w:adjustRightInd w:val="0"/>
        <w:spacing w:after="0" w:line="240" w:lineRule="auto"/>
        <w:rPr>
          <w:rFonts w:ascii="Times New Roman" w:eastAsia="Quattrocento Sans" w:hAnsi="Times New Roman" w:cs="Times New Roman"/>
          <w:color w:val="000000"/>
          <w:sz w:val="18"/>
          <w:szCs w:val="18"/>
        </w:rPr>
      </w:pPr>
    </w:p>
    <w:sectPr w:rsidR="00A42625" w:rsidRPr="00A56D4B" w:rsidSect="000A1BEE">
      <w:headerReference w:type="default" r:id="rId20"/>
      <w:pgSz w:w="11906" w:h="16838"/>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0D45" w:rsidRDefault="003B0D45">
      <w:pPr>
        <w:spacing w:after="0" w:line="240" w:lineRule="auto"/>
      </w:pPr>
      <w:r>
        <w:separator/>
      </w:r>
    </w:p>
  </w:endnote>
  <w:endnote w:type="continuationSeparator" w:id="0">
    <w:p w:rsidR="003B0D45" w:rsidRDefault="003B0D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Quattrocento Sans">
    <w:altName w:val="Times New Roman"/>
    <w:charset w:val="00"/>
    <w:family w:val="auto"/>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0D45" w:rsidRDefault="003B0D45">
      <w:pPr>
        <w:spacing w:after="0" w:line="240" w:lineRule="auto"/>
      </w:pPr>
      <w:r>
        <w:separator/>
      </w:r>
    </w:p>
  </w:footnote>
  <w:footnote w:type="continuationSeparator" w:id="0">
    <w:p w:rsidR="003B0D45" w:rsidRDefault="003B0D4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25F6" w:rsidRDefault="006D25F6" w:rsidP="00045A45">
    <w:pPr>
      <w:pStyle w:val="ae"/>
    </w:pPr>
  </w:p>
  <w:p w:rsidR="006D25F6" w:rsidRDefault="006D25F6">
    <w:pPr>
      <w:pStyle w:val="a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1F1617D4"/>
    <w:lvl w:ilvl="0">
      <w:numFmt w:val="bullet"/>
      <w:lvlText w:val="*"/>
      <w:lvlJc w:val="left"/>
    </w:lvl>
  </w:abstractNum>
  <w:abstractNum w:abstractNumId="1">
    <w:nsid w:val="00000001"/>
    <w:multiLevelType w:val="multilevel"/>
    <w:tmpl w:val="00000001"/>
    <w:lvl w:ilvl="0">
      <w:start w:val="1"/>
      <w:numFmt w:val="decimal"/>
      <w:lvlText w:val="%1."/>
      <w:lvlJc w:val="left"/>
      <w:pPr>
        <w:tabs>
          <w:tab w:val="num" w:pos="720"/>
        </w:tabs>
        <w:ind w:left="720" w:hanging="360"/>
      </w:pPr>
      <w:rPr>
        <w:rFonts w:ascii="Times New Roman" w:eastAsia="Calibri" w:hAnsi="Times New Roman" w:cs="Times New Roman"/>
        <w:b w:val="0"/>
        <w:bCs w:val="0"/>
        <w:sz w:val="28"/>
        <w:szCs w:val="28"/>
        <w:lang w:eastAsia="en-U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Times New Roman" w:eastAsia="Calibri" w:hAnsi="Times New Roman" w:cs="Times New Roman"/>
        <w:b w:val="0"/>
        <w:bCs w:val="0"/>
        <w:sz w:val="28"/>
        <w:szCs w:val="28"/>
        <w:lang w:eastAsia="en-US"/>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71223C"/>
    <w:multiLevelType w:val="hybridMultilevel"/>
    <w:tmpl w:val="75D87D54"/>
    <w:lvl w:ilvl="0" w:tplc="4F9EB32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060A5A7A"/>
    <w:multiLevelType w:val="multilevel"/>
    <w:tmpl w:val="B7467596"/>
    <w:lvl w:ilvl="0">
      <w:start w:val="1"/>
      <w:numFmt w:val="decimal"/>
      <w:lvlText w:val="%1."/>
      <w:lvlJc w:val="left"/>
      <w:pPr>
        <w:ind w:left="1125" w:hanging="1125"/>
      </w:pPr>
      <w:rPr>
        <w:rFonts w:hint="default"/>
        <w:b w:val="0"/>
      </w:rPr>
    </w:lvl>
    <w:lvl w:ilvl="1">
      <w:start w:val="1"/>
      <w:numFmt w:val="decimal"/>
      <w:lvlText w:val="%1.%2."/>
      <w:lvlJc w:val="left"/>
      <w:pPr>
        <w:ind w:left="1692" w:hanging="1125"/>
      </w:pPr>
      <w:rPr>
        <w:rFonts w:hint="default"/>
        <w:b w:val="0"/>
      </w:rPr>
    </w:lvl>
    <w:lvl w:ilvl="2">
      <w:start w:val="1"/>
      <w:numFmt w:val="decimal"/>
      <w:lvlText w:val="%1.%2.%3."/>
      <w:lvlJc w:val="left"/>
      <w:pPr>
        <w:ind w:left="2259" w:hanging="1125"/>
      </w:pPr>
      <w:rPr>
        <w:rFonts w:hint="default"/>
        <w:b w:val="0"/>
      </w:rPr>
    </w:lvl>
    <w:lvl w:ilvl="3">
      <w:start w:val="1"/>
      <w:numFmt w:val="decimal"/>
      <w:lvlText w:val="%1.%2.%3.%4."/>
      <w:lvlJc w:val="left"/>
      <w:pPr>
        <w:ind w:left="2826" w:hanging="1125"/>
      </w:pPr>
      <w:rPr>
        <w:rFonts w:hint="default"/>
        <w:b w:val="0"/>
      </w:rPr>
    </w:lvl>
    <w:lvl w:ilvl="4">
      <w:start w:val="1"/>
      <w:numFmt w:val="decimal"/>
      <w:lvlText w:val="%1.%2.%3.%4.%5."/>
      <w:lvlJc w:val="left"/>
      <w:pPr>
        <w:ind w:left="3393" w:hanging="1125"/>
      </w:pPr>
      <w:rPr>
        <w:rFonts w:hint="default"/>
        <w:b w:val="0"/>
      </w:rPr>
    </w:lvl>
    <w:lvl w:ilvl="5">
      <w:start w:val="1"/>
      <w:numFmt w:val="decimal"/>
      <w:lvlText w:val="%1.%2.%3.%4.%5.%6."/>
      <w:lvlJc w:val="left"/>
      <w:pPr>
        <w:ind w:left="4275" w:hanging="1440"/>
      </w:pPr>
      <w:rPr>
        <w:rFonts w:hint="default"/>
        <w:b w:val="0"/>
      </w:rPr>
    </w:lvl>
    <w:lvl w:ilvl="6">
      <w:start w:val="1"/>
      <w:numFmt w:val="decimal"/>
      <w:lvlText w:val="%1.%2.%3.%4.%5.%6.%7."/>
      <w:lvlJc w:val="left"/>
      <w:pPr>
        <w:ind w:left="5202" w:hanging="1800"/>
      </w:pPr>
      <w:rPr>
        <w:rFonts w:hint="default"/>
        <w:b w:val="0"/>
      </w:rPr>
    </w:lvl>
    <w:lvl w:ilvl="7">
      <w:start w:val="1"/>
      <w:numFmt w:val="decimal"/>
      <w:lvlText w:val="%1.%2.%3.%4.%5.%6.%7.%8."/>
      <w:lvlJc w:val="left"/>
      <w:pPr>
        <w:ind w:left="5769" w:hanging="1800"/>
      </w:pPr>
      <w:rPr>
        <w:rFonts w:hint="default"/>
        <w:b w:val="0"/>
      </w:rPr>
    </w:lvl>
    <w:lvl w:ilvl="8">
      <w:start w:val="1"/>
      <w:numFmt w:val="decimal"/>
      <w:lvlText w:val="%1.%2.%3.%4.%5.%6.%7.%8.%9."/>
      <w:lvlJc w:val="left"/>
      <w:pPr>
        <w:ind w:left="6696" w:hanging="2160"/>
      </w:pPr>
      <w:rPr>
        <w:rFonts w:hint="default"/>
        <w:b w:val="0"/>
      </w:rPr>
    </w:lvl>
  </w:abstractNum>
  <w:abstractNum w:abstractNumId="4">
    <w:nsid w:val="06F23250"/>
    <w:multiLevelType w:val="multilevel"/>
    <w:tmpl w:val="A6E2D2BC"/>
    <w:lvl w:ilvl="0">
      <w:start w:val="1"/>
      <w:numFmt w:val="decimal"/>
      <w:lvlText w:val="%1"/>
      <w:lvlJc w:val="left"/>
      <w:pPr>
        <w:ind w:left="600" w:hanging="600"/>
      </w:pPr>
      <w:rPr>
        <w:rFonts w:hint="default"/>
      </w:rPr>
    </w:lvl>
    <w:lvl w:ilvl="1">
      <w:start w:val="3"/>
      <w:numFmt w:val="decimal"/>
      <w:lvlText w:val="%1.%2"/>
      <w:lvlJc w:val="left"/>
      <w:pPr>
        <w:ind w:left="813" w:hanging="60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719" w:hanging="108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505" w:hanging="144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3291" w:hanging="1800"/>
      </w:pPr>
      <w:rPr>
        <w:rFonts w:hint="default"/>
      </w:rPr>
    </w:lvl>
    <w:lvl w:ilvl="8">
      <w:start w:val="1"/>
      <w:numFmt w:val="decimal"/>
      <w:lvlText w:val="%1.%2.%3.%4.%5.%6.%7.%8.%9"/>
      <w:lvlJc w:val="left"/>
      <w:pPr>
        <w:ind w:left="3864" w:hanging="2160"/>
      </w:pPr>
      <w:rPr>
        <w:rFonts w:hint="default"/>
      </w:rPr>
    </w:lvl>
  </w:abstractNum>
  <w:abstractNum w:abstractNumId="5">
    <w:nsid w:val="0B697E75"/>
    <w:multiLevelType w:val="multilevel"/>
    <w:tmpl w:val="5E2E5F8C"/>
    <w:lvl w:ilvl="0">
      <w:start w:val="3"/>
      <w:numFmt w:val="decimal"/>
      <w:lvlText w:val="%1."/>
      <w:lvlJc w:val="left"/>
      <w:pPr>
        <w:ind w:left="450" w:hanging="45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6">
    <w:nsid w:val="0C5C4F55"/>
    <w:multiLevelType w:val="hybridMultilevel"/>
    <w:tmpl w:val="3F4CAF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EFC79D8"/>
    <w:multiLevelType w:val="multilevel"/>
    <w:tmpl w:val="099CE49C"/>
    <w:lvl w:ilvl="0">
      <w:start w:val="1"/>
      <w:numFmt w:val="decimal"/>
      <w:lvlText w:val="%1"/>
      <w:lvlJc w:val="left"/>
      <w:pPr>
        <w:ind w:left="450" w:hanging="450"/>
      </w:pPr>
      <w:rPr>
        <w:rFonts w:hint="default"/>
      </w:rPr>
    </w:lvl>
    <w:lvl w:ilvl="1">
      <w:start w:val="1"/>
      <w:numFmt w:val="decimal"/>
      <w:lvlText w:val="%1.%2"/>
      <w:lvlJc w:val="left"/>
      <w:pPr>
        <w:ind w:left="1160" w:hanging="45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abstractNum w:abstractNumId="8">
    <w:nsid w:val="1D3D606B"/>
    <w:multiLevelType w:val="hybridMultilevel"/>
    <w:tmpl w:val="BE00B466"/>
    <w:lvl w:ilvl="0" w:tplc="D38C5204">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1F232937"/>
    <w:multiLevelType w:val="multilevel"/>
    <w:tmpl w:val="CC98609A"/>
    <w:lvl w:ilvl="0">
      <w:start w:val="2"/>
      <w:numFmt w:val="decimal"/>
      <w:lvlText w:val="%1."/>
      <w:lvlJc w:val="left"/>
      <w:pPr>
        <w:ind w:left="675" w:hanging="675"/>
      </w:pPr>
      <w:rPr>
        <w:rFonts w:hint="default"/>
      </w:rPr>
    </w:lvl>
    <w:lvl w:ilvl="1">
      <w:start w:val="7"/>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0">
    <w:nsid w:val="22DA4FAD"/>
    <w:multiLevelType w:val="multilevel"/>
    <w:tmpl w:val="B82C293C"/>
    <w:lvl w:ilvl="0">
      <w:start w:val="1"/>
      <w:numFmt w:val="decimal"/>
      <w:lvlText w:val="%1."/>
      <w:lvlJc w:val="left"/>
      <w:pPr>
        <w:ind w:left="675" w:hanging="675"/>
      </w:pPr>
      <w:rPr>
        <w:rFonts w:hint="default"/>
      </w:rPr>
    </w:lvl>
    <w:lvl w:ilvl="1">
      <w:start w:val="3"/>
      <w:numFmt w:val="decimal"/>
      <w:lvlText w:val="%1.%2."/>
      <w:lvlJc w:val="left"/>
      <w:pPr>
        <w:ind w:left="900" w:hanging="72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1">
    <w:nsid w:val="24DE16EC"/>
    <w:multiLevelType w:val="multilevel"/>
    <w:tmpl w:val="3F1C9C1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858"/>
        </w:tabs>
        <w:ind w:left="858" w:hanging="432"/>
      </w:pPr>
      <w:rPr>
        <w:rFonts w:hint="default"/>
      </w:rPr>
    </w:lvl>
    <w:lvl w:ilvl="2">
      <w:start w:val="1"/>
      <w:numFmt w:val="decimal"/>
      <w:lvlText w:val="%1.%2.%3."/>
      <w:lvlJc w:val="left"/>
      <w:pPr>
        <w:tabs>
          <w:tab w:val="num" w:pos="1758"/>
        </w:tabs>
        <w:ind w:left="1758" w:hanging="1038"/>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6120"/>
        </w:tabs>
        <w:ind w:left="5760" w:hanging="1440"/>
      </w:pPr>
      <w:rPr>
        <w:rFonts w:hint="default"/>
      </w:rPr>
    </w:lvl>
  </w:abstractNum>
  <w:abstractNum w:abstractNumId="12">
    <w:nsid w:val="39CE56B5"/>
    <w:multiLevelType w:val="hybridMultilevel"/>
    <w:tmpl w:val="562A05C6"/>
    <w:lvl w:ilvl="0" w:tplc="F96A1488">
      <w:start w:val="1"/>
      <w:numFmt w:val="decimal"/>
      <w:lvlText w:val="%1."/>
      <w:lvlJc w:val="left"/>
      <w:pPr>
        <w:tabs>
          <w:tab w:val="num" w:pos="720"/>
        </w:tabs>
        <w:ind w:left="720" w:hanging="360"/>
      </w:pPr>
    </w:lvl>
    <w:lvl w:ilvl="1" w:tplc="F54605CA">
      <w:numFmt w:val="none"/>
      <w:lvlText w:val=""/>
      <w:lvlJc w:val="left"/>
      <w:pPr>
        <w:tabs>
          <w:tab w:val="num" w:pos="360"/>
        </w:tabs>
        <w:ind w:left="0" w:firstLine="0"/>
      </w:pPr>
    </w:lvl>
    <w:lvl w:ilvl="2" w:tplc="958A534E">
      <w:numFmt w:val="none"/>
      <w:lvlText w:val=""/>
      <w:lvlJc w:val="left"/>
      <w:pPr>
        <w:tabs>
          <w:tab w:val="num" w:pos="360"/>
        </w:tabs>
        <w:ind w:left="0" w:firstLine="0"/>
      </w:pPr>
    </w:lvl>
    <w:lvl w:ilvl="3" w:tplc="5FDCDF3A">
      <w:numFmt w:val="none"/>
      <w:lvlText w:val=""/>
      <w:lvlJc w:val="left"/>
      <w:pPr>
        <w:tabs>
          <w:tab w:val="num" w:pos="360"/>
        </w:tabs>
        <w:ind w:left="0" w:firstLine="0"/>
      </w:pPr>
    </w:lvl>
    <w:lvl w:ilvl="4" w:tplc="6C6CD2EE">
      <w:numFmt w:val="none"/>
      <w:lvlText w:val=""/>
      <w:lvlJc w:val="left"/>
      <w:pPr>
        <w:tabs>
          <w:tab w:val="num" w:pos="360"/>
        </w:tabs>
        <w:ind w:left="0" w:firstLine="0"/>
      </w:pPr>
    </w:lvl>
    <w:lvl w:ilvl="5" w:tplc="6A26952E">
      <w:numFmt w:val="none"/>
      <w:lvlText w:val=""/>
      <w:lvlJc w:val="left"/>
      <w:pPr>
        <w:tabs>
          <w:tab w:val="num" w:pos="360"/>
        </w:tabs>
        <w:ind w:left="0" w:firstLine="0"/>
      </w:pPr>
    </w:lvl>
    <w:lvl w:ilvl="6" w:tplc="A6544EAE">
      <w:numFmt w:val="none"/>
      <w:lvlText w:val=""/>
      <w:lvlJc w:val="left"/>
      <w:pPr>
        <w:tabs>
          <w:tab w:val="num" w:pos="360"/>
        </w:tabs>
        <w:ind w:left="0" w:firstLine="0"/>
      </w:pPr>
    </w:lvl>
    <w:lvl w:ilvl="7" w:tplc="CD12B23E">
      <w:numFmt w:val="none"/>
      <w:lvlText w:val=""/>
      <w:lvlJc w:val="left"/>
      <w:pPr>
        <w:tabs>
          <w:tab w:val="num" w:pos="360"/>
        </w:tabs>
        <w:ind w:left="0" w:firstLine="0"/>
      </w:pPr>
    </w:lvl>
    <w:lvl w:ilvl="8" w:tplc="65B40242">
      <w:numFmt w:val="none"/>
      <w:lvlText w:val=""/>
      <w:lvlJc w:val="left"/>
      <w:pPr>
        <w:tabs>
          <w:tab w:val="num" w:pos="360"/>
        </w:tabs>
        <w:ind w:left="0" w:firstLine="0"/>
      </w:pPr>
    </w:lvl>
  </w:abstractNum>
  <w:abstractNum w:abstractNumId="13">
    <w:nsid w:val="44303186"/>
    <w:multiLevelType w:val="multilevel"/>
    <w:tmpl w:val="5016AE78"/>
    <w:lvl w:ilvl="0">
      <w:start w:val="4"/>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4">
    <w:nsid w:val="44676205"/>
    <w:multiLevelType w:val="hybridMultilevel"/>
    <w:tmpl w:val="984E6F7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nsid w:val="44C201D0"/>
    <w:multiLevelType w:val="multilevel"/>
    <w:tmpl w:val="9DE4A3C0"/>
    <w:lvl w:ilvl="0">
      <w:start w:val="1"/>
      <w:numFmt w:val="decimal"/>
      <w:lvlText w:val="%1."/>
      <w:lvlJc w:val="left"/>
      <w:pPr>
        <w:ind w:left="1065" w:hanging="360"/>
      </w:pPr>
      <w:rPr>
        <w:rFonts w:hint="default"/>
      </w:rPr>
    </w:lvl>
    <w:lvl w:ilvl="1">
      <w:start w:val="1"/>
      <w:numFmt w:val="decimal"/>
      <w:isLgl/>
      <w:lvlText w:val="%1.%2."/>
      <w:lvlJc w:val="left"/>
      <w:pPr>
        <w:ind w:left="1425" w:hanging="720"/>
      </w:pPr>
      <w:rPr>
        <w:rFonts w:hint="default"/>
      </w:rPr>
    </w:lvl>
    <w:lvl w:ilvl="2">
      <w:start w:val="1"/>
      <w:numFmt w:val="decimal"/>
      <w:isLgl/>
      <w:lvlText w:val="%1.%2.%3."/>
      <w:lvlJc w:val="left"/>
      <w:pPr>
        <w:ind w:left="1425" w:hanging="720"/>
      </w:pPr>
      <w:rPr>
        <w:rFonts w:hint="default"/>
      </w:rPr>
    </w:lvl>
    <w:lvl w:ilvl="3">
      <w:start w:val="1"/>
      <w:numFmt w:val="decimal"/>
      <w:isLgl/>
      <w:lvlText w:val="%1.%2.%3.%4."/>
      <w:lvlJc w:val="left"/>
      <w:pPr>
        <w:ind w:left="1785" w:hanging="108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2145" w:hanging="1440"/>
      </w:pPr>
      <w:rPr>
        <w:rFonts w:hint="default"/>
      </w:rPr>
    </w:lvl>
    <w:lvl w:ilvl="6">
      <w:start w:val="1"/>
      <w:numFmt w:val="decimal"/>
      <w:isLgl/>
      <w:lvlText w:val="%1.%2.%3.%4.%5.%6.%7."/>
      <w:lvlJc w:val="left"/>
      <w:pPr>
        <w:ind w:left="2505" w:hanging="1800"/>
      </w:pPr>
      <w:rPr>
        <w:rFonts w:hint="default"/>
      </w:rPr>
    </w:lvl>
    <w:lvl w:ilvl="7">
      <w:start w:val="1"/>
      <w:numFmt w:val="decimal"/>
      <w:isLgl/>
      <w:lvlText w:val="%1.%2.%3.%4.%5.%6.%7.%8."/>
      <w:lvlJc w:val="left"/>
      <w:pPr>
        <w:ind w:left="2505" w:hanging="1800"/>
      </w:pPr>
      <w:rPr>
        <w:rFonts w:hint="default"/>
      </w:rPr>
    </w:lvl>
    <w:lvl w:ilvl="8">
      <w:start w:val="1"/>
      <w:numFmt w:val="decimal"/>
      <w:isLgl/>
      <w:lvlText w:val="%1.%2.%3.%4.%5.%6.%7.%8.%9."/>
      <w:lvlJc w:val="left"/>
      <w:pPr>
        <w:ind w:left="2865" w:hanging="2160"/>
      </w:pPr>
      <w:rPr>
        <w:rFonts w:hint="default"/>
      </w:rPr>
    </w:lvl>
  </w:abstractNum>
  <w:abstractNum w:abstractNumId="16">
    <w:nsid w:val="44DD15E7"/>
    <w:multiLevelType w:val="hybridMultilevel"/>
    <w:tmpl w:val="BA361E32"/>
    <w:lvl w:ilvl="0" w:tplc="3342F48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7">
    <w:nsid w:val="4C2577BA"/>
    <w:multiLevelType w:val="hybridMultilevel"/>
    <w:tmpl w:val="A3B83B3A"/>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E4B5AE6"/>
    <w:multiLevelType w:val="multilevel"/>
    <w:tmpl w:val="82346F46"/>
    <w:lvl w:ilvl="0">
      <w:start w:val="1"/>
      <w:numFmt w:val="decimal"/>
      <w:lvlText w:val="%1."/>
      <w:lvlJc w:val="left"/>
      <w:pPr>
        <w:ind w:left="900" w:hanging="360"/>
      </w:pPr>
      <w:rPr>
        <w:rFonts w:cs="Times New Roman" w:hint="default"/>
      </w:rPr>
    </w:lvl>
    <w:lvl w:ilvl="1">
      <w:start w:val="1"/>
      <w:numFmt w:val="decimal"/>
      <w:isLgl/>
      <w:lvlText w:val="%1.%2."/>
      <w:lvlJc w:val="left"/>
      <w:pPr>
        <w:ind w:left="900" w:hanging="360"/>
      </w:pPr>
      <w:rPr>
        <w:rFonts w:cs="Times New Roman" w:hint="default"/>
      </w:rPr>
    </w:lvl>
    <w:lvl w:ilvl="2">
      <w:start w:val="1"/>
      <w:numFmt w:val="decimal"/>
      <w:isLgl/>
      <w:lvlText w:val="%1.%2.%3."/>
      <w:lvlJc w:val="left"/>
      <w:pPr>
        <w:ind w:left="1260" w:hanging="720"/>
      </w:pPr>
      <w:rPr>
        <w:rFonts w:cs="Times New Roman" w:hint="default"/>
      </w:rPr>
    </w:lvl>
    <w:lvl w:ilvl="3">
      <w:start w:val="1"/>
      <w:numFmt w:val="decimal"/>
      <w:isLgl/>
      <w:lvlText w:val="%1.%2.%3.%4."/>
      <w:lvlJc w:val="left"/>
      <w:pPr>
        <w:ind w:left="1260" w:hanging="720"/>
      </w:pPr>
      <w:rPr>
        <w:rFonts w:cs="Times New Roman" w:hint="default"/>
      </w:rPr>
    </w:lvl>
    <w:lvl w:ilvl="4">
      <w:start w:val="1"/>
      <w:numFmt w:val="decimal"/>
      <w:isLgl/>
      <w:lvlText w:val="%1.%2.%3.%4.%5."/>
      <w:lvlJc w:val="left"/>
      <w:pPr>
        <w:ind w:left="1620" w:hanging="1080"/>
      </w:pPr>
      <w:rPr>
        <w:rFonts w:cs="Times New Roman" w:hint="default"/>
      </w:rPr>
    </w:lvl>
    <w:lvl w:ilvl="5">
      <w:start w:val="1"/>
      <w:numFmt w:val="decimal"/>
      <w:isLgl/>
      <w:lvlText w:val="%1.%2.%3.%4.%5.%6."/>
      <w:lvlJc w:val="left"/>
      <w:pPr>
        <w:ind w:left="1620" w:hanging="1080"/>
      </w:pPr>
      <w:rPr>
        <w:rFonts w:cs="Times New Roman" w:hint="default"/>
      </w:rPr>
    </w:lvl>
    <w:lvl w:ilvl="6">
      <w:start w:val="1"/>
      <w:numFmt w:val="decimal"/>
      <w:isLgl/>
      <w:lvlText w:val="%1.%2.%3.%4.%5.%6.%7."/>
      <w:lvlJc w:val="left"/>
      <w:pPr>
        <w:ind w:left="1980" w:hanging="1440"/>
      </w:pPr>
      <w:rPr>
        <w:rFonts w:cs="Times New Roman" w:hint="default"/>
      </w:rPr>
    </w:lvl>
    <w:lvl w:ilvl="7">
      <w:start w:val="1"/>
      <w:numFmt w:val="decimal"/>
      <w:isLgl/>
      <w:lvlText w:val="%1.%2.%3.%4.%5.%6.%7.%8."/>
      <w:lvlJc w:val="left"/>
      <w:pPr>
        <w:ind w:left="1980" w:hanging="1440"/>
      </w:pPr>
      <w:rPr>
        <w:rFonts w:cs="Times New Roman" w:hint="default"/>
      </w:rPr>
    </w:lvl>
    <w:lvl w:ilvl="8">
      <w:start w:val="1"/>
      <w:numFmt w:val="decimal"/>
      <w:isLgl/>
      <w:lvlText w:val="%1.%2.%3.%4.%5.%6.%7.%8.%9."/>
      <w:lvlJc w:val="left"/>
      <w:pPr>
        <w:ind w:left="2340" w:hanging="1800"/>
      </w:pPr>
      <w:rPr>
        <w:rFonts w:cs="Times New Roman" w:hint="default"/>
      </w:rPr>
    </w:lvl>
  </w:abstractNum>
  <w:abstractNum w:abstractNumId="19">
    <w:nsid w:val="4F0F499B"/>
    <w:multiLevelType w:val="multilevel"/>
    <w:tmpl w:val="F8AA4042"/>
    <w:lvl w:ilvl="0">
      <w:start w:val="3"/>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0">
    <w:nsid w:val="4F5C415D"/>
    <w:multiLevelType w:val="hybridMultilevel"/>
    <w:tmpl w:val="4F76BB7E"/>
    <w:lvl w:ilvl="0" w:tplc="6206149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1">
    <w:nsid w:val="52764C97"/>
    <w:multiLevelType w:val="hybridMultilevel"/>
    <w:tmpl w:val="E8DE45AE"/>
    <w:lvl w:ilvl="0" w:tplc="3F5E689A">
      <w:start w:val="1"/>
      <w:numFmt w:val="bullet"/>
      <w:lvlText w:val=""/>
      <w:lvlJc w:val="left"/>
      <w:pPr>
        <w:tabs>
          <w:tab w:val="num" w:pos="2340"/>
        </w:tabs>
        <w:ind w:left="2340" w:hanging="360"/>
      </w:pPr>
      <w:rPr>
        <w:rFonts w:ascii="Symbol" w:hAnsi="Symbol" w:hint="default"/>
      </w:rPr>
    </w:lvl>
    <w:lvl w:ilvl="1" w:tplc="0419000F">
      <w:start w:val="1"/>
      <w:numFmt w:val="decimal"/>
      <w:lvlText w:val="%2."/>
      <w:lvlJc w:val="left"/>
      <w:pPr>
        <w:tabs>
          <w:tab w:val="num" w:pos="2351"/>
        </w:tabs>
        <w:ind w:left="2351" w:hanging="360"/>
      </w:pPr>
      <w:rPr>
        <w:rFonts w:hint="default"/>
      </w:rPr>
    </w:lvl>
    <w:lvl w:ilvl="2" w:tplc="04190005">
      <w:start w:val="1"/>
      <w:numFmt w:val="bullet"/>
      <w:lvlText w:val=""/>
      <w:lvlJc w:val="left"/>
      <w:pPr>
        <w:tabs>
          <w:tab w:val="num" w:pos="3071"/>
        </w:tabs>
        <w:ind w:left="3071" w:hanging="360"/>
      </w:pPr>
      <w:rPr>
        <w:rFonts w:ascii="Wingdings" w:hAnsi="Wingdings" w:hint="default"/>
      </w:rPr>
    </w:lvl>
    <w:lvl w:ilvl="3" w:tplc="04190001" w:tentative="1">
      <w:start w:val="1"/>
      <w:numFmt w:val="bullet"/>
      <w:lvlText w:val=""/>
      <w:lvlJc w:val="left"/>
      <w:pPr>
        <w:tabs>
          <w:tab w:val="num" w:pos="3791"/>
        </w:tabs>
        <w:ind w:left="3791" w:hanging="360"/>
      </w:pPr>
      <w:rPr>
        <w:rFonts w:ascii="Symbol" w:hAnsi="Symbol" w:hint="default"/>
      </w:rPr>
    </w:lvl>
    <w:lvl w:ilvl="4" w:tplc="04190003" w:tentative="1">
      <w:start w:val="1"/>
      <w:numFmt w:val="bullet"/>
      <w:lvlText w:val="o"/>
      <w:lvlJc w:val="left"/>
      <w:pPr>
        <w:tabs>
          <w:tab w:val="num" w:pos="4511"/>
        </w:tabs>
        <w:ind w:left="4511" w:hanging="360"/>
      </w:pPr>
      <w:rPr>
        <w:rFonts w:ascii="Courier New" w:hAnsi="Courier New" w:cs="Courier New" w:hint="default"/>
      </w:rPr>
    </w:lvl>
    <w:lvl w:ilvl="5" w:tplc="04190005" w:tentative="1">
      <w:start w:val="1"/>
      <w:numFmt w:val="bullet"/>
      <w:lvlText w:val=""/>
      <w:lvlJc w:val="left"/>
      <w:pPr>
        <w:tabs>
          <w:tab w:val="num" w:pos="5231"/>
        </w:tabs>
        <w:ind w:left="5231" w:hanging="360"/>
      </w:pPr>
      <w:rPr>
        <w:rFonts w:ascii="Wingdings" w:hAnsi="Wingdings" w:hint="default"/>
      </w:rPr>
    </w:lvl>
    <w:lvl w:ilvl="6" w:tplc="04190001" w:tentative="1">
      <w:start w:val="1"/>
      <w:numFmt w:val="bullet"/>
      <w:lvlText w:val=""/>
      <w:lvlJc w:val="left"/>
      <w:pPr>
        <w:tabs>
          <w:tab w:val="num" w:pos="5951"/>
        </w:tabs>
        <w:ind w:left="5951" w:hanging="360"/>
      </w:pPr>
      <w:rPr>
        <w:rFonts w:ascii="Symbol" w:hAnsi="Symbol" w:hint="default"/>
      </w:rPr>
    </w:lvl>
    <w:lvl w:ilvl="7" w:tplc="04190003" w:tentative="1">
      <w:start w:val="1"/>
      <w:numFmt w:val="bullet"/>
      <w:lvlText w:val="o"/>
      <w:lvlJc w:val="left"/>
      <w:pPr>
        <w:tabs>
          <w:tab w:val="num" w:pos="6671"/>
        </w:tabs>
        <w:ind w:left="6671" w:hanging="360"/>
      </w:pPr>
      <w:rPr>
        <w:rFonts w:ascii="Courier New" w:hAnsi="Courier New" w:cs="Courier New" w:hint="default"/>
      </w:rPr>
    </w:lvl>
    <w:lvl w:ilvl="8" w:tplc="04190005" w:tentative="1">
      <w:start w:val="1"/>
      <w:numFmt w:val="bullet"/>
      <w:lvlText w:val=""/>
      <w:lvlJc w:val="left"/>
      <w:pPr>
        <w:tabs>
          <w:tab w:val="num" w:pos="7391"/>
        </w:tabs>
        <w:ind w:left="7391" w:hanging="360"/>
      </w:pPr>
      <w:rPr>
        <w:rFonts w:ascii="Wingdings" w:hAnsi="Wingdings" w:hint="default"/>
      </w:rPr>
    </w:lvl>
  </w:abstractNum>
  <w:abstractNum w:abstractNumId="22">
    <w:nsid w:val="575406AF"/>
    <w:multiLevelType w:val="multilevel"/>
    <w:tmpl w:val="1B5E5D58"/>
    <w:lvl w:ilvl="0">
      <w:start w:val="1"/>
      <w:numFmt w:val="decimal"/>
      <w:lvlText w:val="%1."/>
      <w:lvlJc w:val="left"/>
      <w:pPr>
        <w:ind w:left="1482" w:hanging="915"/>
      </w:pPr>
    </w:lvl>
    <w:lvl w:ilvl="1">
      <w:start w:val="1"/>
      <w:numFmt w:val="decimal"/>
      <w:isLgl/>
      <w:lvlText w:val="%1.%2."/>
      <w:lvlJc w:val="left"/>
      <w:pPr>
        <w:ind w:left="2202" w:hanging="720"/>
      </w:pPr>
    </w:lvl>
    <w:lvl w:ilvl="2">
      <w:start w:val="1"/>
      <w:numFmt w:val="decimal"/>
      <w:isLgl/>
      <w:lvlText w:val="%1.%2.%3."/>
      <w:lvlJc w:val="left"/>
      <w:pPr>
        <w:ind w:left="3117" w:hanging="720"/>
      </w:pPr>
    </w:lvl>
    <w:lvl w:ilvl="3">
      <w:start w:val="1"/>
      <w:numFmt w:val="decimal"/>
      <w:isLgl/>
      <w:lvlText w:val="%1.%2.%3.%4."/>
      <w:lvlJc w:val="left"/>
      <w:pPr>
        <w:ind w:left="4392" w:hanging="1080"/>
      </w:pPr>
    </w:lvl>
    <w:lvl w:ilvl="4">
      <w:start w:val="1"/>
      <w:numFmt w:val="decimal"/>
      <w:isLgl/>
      <w:lvlText w:val="%1.%2.%3.%4.%5."/>
      <w:lvlJc w:val="left"/>
      <w:pPr>
        <w:ind w:left="5307" w:hanging="1080"/>
      </w:pPr>
    </w:lvl>
    <w:lvl w:ilvl="5">
      <w:start w:val="1"/>
      <w:numFmt w:val="decimal"/>
      <w:isLgl/>
      <w:lvlText w:val="%1.%2.%3.%4.%5.%6."/>
      <w:lvlJc w:val="left"/>
      <w:pPr>
        <w:ind w:left="6582" w:hanging="1440"/>
      </w:pPr>
    </w:lvl>
    <w:lvl w:ilvl="6">
      <w:start w:val="1"/>
      <w:numFmt w:val="decimal"/>
      <w:isLgl/>
      <w:lvlText w:val="%1.%2.%3.%4.%5.%6.%7."/>
      <w:lvlJc w:val="left"/>
      <w:pPr>
        <w:ind w:left="7857" w:hanging="1800"/>
      </w:pPr>
    </w:lvl>
    <w:lvl w:ilvl="7">
      <w:start w:val="1"/>
      <w:numFmt w:val="decimal"/>
      <w:isLgl/>
      <w:lvlText w:val="%1.%2.%3.%4.%5.%6.%7.%8."/>
      <w:lvlJc w:val="left"/>
      <w:pPr>
        <w:ind w:left="8772" w:hanging="1800"/>
      </w:pPr>
    </w:lvl>
    <w:lvl w:ilvl="8">
      <w:start w:val="1"/>
      <w:numFmt w:val="decimal"/>
      <w:isLgl/>
      <w:lvlText w:val="%1.%2.%3.%4.%5.%6.%7.%8.%9."/>
      <w:lvlJc w:val="left"/>
      <w:pPr>
        <w:ind w:left="10047" w:hanging="2160"/>
      </w:pPr>
    </w:lvl>
  </w:abstractNum>
  <w:abstractNum w:abstractNumId="23">
    <w:nsid w:val="5DCE6FBF"/>
    <w:multiLevelType w:val="hybridMultilevel"/>
    <w:tmpl w:val="CCEABB64"/>
    <w:lvl w:ilvl="0" w:tplc="43AC9528">
      <w:start w:val="1"/>
      <w:numFmt w:val="decimal"/>
      <w:lvlText w:val="%1."/>
      <w:lvlJc w:val="left"/>
      <w:pPr>
        <w:ind w:left="765" w:hanging="360"/>
      </w:pPr>
      <w:rPr>
        <w:rFonts w:hint="default"/>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24">
    <w:nsid w:val="632B39BA"/>
    <w:multiLevelType w:val="hybridMultilevel"/>
    <w:tmpl w:val="E0E2012C"/>
    <w:lvl w:ilvl="0" w:tplc="80769118">
      <w:start w:val="3"/>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5">
    <w:nsid w:val="6CAA71F1"/>
    <w:multiLevelType w:val="hybridMultilevel"/>
    <w:tmpl w:val="DB166194"/>
    <w:lvl w:ilvl="0" w:tplc="0419000B">
      <w:start w:val="1"/>
      <w:numFmt w:val="bullet"/>
      <w:lvlText w:val=""/>
      <w:lvlJc w:val="left"/>
      <w:pPr>
        <w:ind w:left="2130" w:hanging="360"/>
      </w:pPr>
      <w:rPr>
        <w:rFonts w:ascii="Wingdings" w:hAnsi="Wingdings" w:hint="default"/>
      </w:rPr>
    </w:lvl>
    <w:lvl w:ilvl="1" w:tplc="04190003" w:tentative="1">
      <w:start w:val="1"/>
      <w:numFmt w:val="bullet"/>
      <w:lvlText w:val="o"/>
      <w:lvlJc w:val="left"/>
      <w:pPr>
        <w:ind w:left="2850" w:hanging="360"/>
      </w:pPr>
      <w:rPr>
        <w:rFonts w:ascii="Courier New" w:hAnsi="Courier New" w:cs="Courier New" w:hint="default"/>
      </w:rPr>
    </w:lvl>
    <w:lvl w:ilvl="2" w:tplc="04190005" w:tentative="1">
      <w:start w:val="1"/>
      <w:numFmt w:val="bullet"/>
      <w:lvlText w:val=""/>
      <w:lvlJc w:val="left"/>
      <w:pPr>
        <w:ind w:left="3570" w:hanging="360"/>
      </w:pPr>
      <w:rPr>
        <w:rFonts w:ascii="Wingdings" w:hAnsi="Wingdings" w:hint="default"/>
      </w:rPr>
    </w:lvl>
    <w:lvl w:ilvl="3" w:tplc="04190001" w:tentative="1">
      <w:start w:val="1"/>
      <w:numFmt w:val="bullet"/>
      <w:lvlText w:val=""/>
      <w:lvlJc w:val="left"/>
      <w:pPr>
        <w:ind w:left="4290" w:hanging="360"/>
      </w:pPr>
      <w:rPr>
        <w:rFonts w:ascii="Symbol" w:hAnsi="Symbol" w:hint="default"/>
      </w:rPr>
    </w:lvl>
    <w:lvl w:ilvl="4" w:tplc="04190003" w:tentative="1">
      <w:start w:val="1"/>
      <w:numFmt w:val="bullet"/>
      <w:lvlText w:val="o"/>
      <w:lvlJc w:val="left"/>
      <w:pPr>
        <w:ind w:left="5010" w:hanging="360"/>
      </w:pPr>
      <w:rPr>
        <w:rFonts w:ascii="Courier New" w:hAnsi="Courier New" w:cs="Courier New" w:hint="default"/>
      </w:rPr>
    </w:lvl>
    <w:lvl w:ilvl="5" w:tplc="04190005" w:tentative="1">
      <w:start w:val="1"/>
      <w:numFmt w:val="bullet"/>
      <w:lvlText w:val=""/>
      <w:lvlJc w:val="left"/>
      <w:pPr>
        <w:ind w:left="5730" w:hanging="360"/>
      </w:pPr>
      <w:rPr>
        <w:rFonts w:ascii="Wingdings" w:hAnsi="Wingdings" w:hint="default"/>
      </w:rPr>
    </w:lvl>
    <w:lvl w:ilvl="6" w:tplc="04190001" w:tentative="1">
      <w:start w:val="1"/>
      <w:numFmt w:val="bullet"/>
      <w:lvlText w:val=""/>
      <w:lvlJc w:val="left"/>
      <w:pPr>
        <w:ind w:left="6450" w:hanging="360"/>
      </w:pPr>
      <w:rPr>
        <w:rFonts w:ascii="Symbol" w:hAnsi="Symbol" w:hint="default"/>
      </w:rPr>
    </w:lvl>
    <w:lvl w:ilvl="7" w:tplc="04190003" w:tentative="1">
      <w:start w:val="1"/>
      <w:numFmt w:val="bullet"/>
      <w:lvlText w:val="o"/>
      <w:lvlJc w:val="left"/>
      <w:pPr>
        <w:ind w:left="7170" w:hanging="360"/>
      </w:pPr>
      <w:rPr>
        <w:rFonts w:ascii="Courier New" w:hAnsi="Courier New" w:cs="Courier New" w:hint="default"/>
      </w:rPr>
    </w:lvl>
    <w:lvl w:ilvl="8" w:tplc="04190005" w:tentative="1">
      <w:start w:val="1"/>
      <w:numFmt w:val="bullet"/>
      <w:lvlText w:val=""/>
      <w:lvlJc w:val="left"/>
      <w:pPr>
        <w:ind w:left="7890" w:hanging="360"/>
      </w:pPr>
      <w:rPr>
        <w:rFonts w:ascii="Wingdings" w:hAnsi="Wingdings" w:hint="default"/>
      </w:rPr>
    </w:lvl>
  </w:abstractNum>
  <w:abstractNum w:abstractNumId="26">
    <w:nsid w:val="6E0E4B44"/>
    <w:multiLevelType w:val="hybridMultilevel"/>
    <w:tmpl w:val="B25C11BA"/>
    <w:lvl w:ilvl="0" w:tplc="C3A067C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nsid w:val="6E614192"/>
    <w:multiLevelType w:val="hybridMultilevel"/>
    <w:tmpl w:val="4210AF06"/>
    <w:lvl w:ilvl="0" w:tplc="F0F0DA9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8">
    <w:nsid w:val="7E2A5F64"/>
    <w:multiLevelType w:val="hybridMultilevel"/>
    <w:tmpl w:val="A0BE2C8E"/>
    <w:lvl w:ilvl="0" w:tplc="3F5E689A">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2"/>
    <w:lvlOverride w:ilvl="0">
      <w:startOverride w:val="1"/>
    </w:lvlOverride>
    <w:lvlOverride w:ilvl="1"/>
    <w:lvlOverride w:ilvl="2"/>
    <w:lvlOverride w:ilvl="3"/>
    <w:lvlOverride w:ilvl="4"/>
    <w:lvlOverride w:ilvl="5"/>
    <w:lvlOverride w:ilvl="6"/>
    <w:lvlOverride w:ilvl="7"/>
    <w:lvlOverride w:ilvl="8"/>
  </w:num>
  <w:num w:numId="2">
    <w:abstractNumId w:val="7"/>
  </w:num>
  <w:num w:numId="3">
    <w:abstractNumId w:val="11"/>
  </w:num>
  <w:num w:numId="4">
    <w:abstractNumId w:val="28"/>
  </w:num>
  <w:num w:numId="5">
    <w:abstractNumId w:val="21"/>
  </w:num>
  <w:num w:numId="6">
    <w:abstractNumId w:val="9"/>
  </w:num>
  <w:num w:numId="7">
    <w:abstractNumId w:val="19"/>
  </w:num>
  <w:num w:numId="8">
    <w:abstractNumId w:val="15"/>
  </w:num>
  <w:num w:numId="9">
    <w:abstractNumId w:val="17"/>
  </w:num>
  <w:num w:numId="10">
    <w:abstractNumId w:val="4"/>
  </w:num>
  <w:num w:numId="11">
    <w:abstractNumId w:val="10"/>
  </w:num>
  <w:num w:numId="12">
    <w:abstractNumId w:val="20"/>
  </w:num>
  <w:num w:numId="13">
    <w:abstractNumId w:val="18"/>
  </w:num>
  <w:num w:numId="14">
    <w:abstractNumId w:val="27"/>
  </w:num>
  <w:num w:numId="15">
    <w:abstractNumId w:val="2"/>
  </w:num>
  <w:num w:numId="16">
    <w:abstractNumId w:val="5"/>
  </w:num>
  <w:num w:numId="17">
    <w:abstractNumId w:val="13"/>
  </w:num>
  <w:num w:numId="18">
    <w:abstractNumId w:val="24"/>
  </w:num>
  <w:num w:numId="19">
    <w:abstractNumId w:val="16"/>
  </w:num>
  <w:num w:numId="20">
    <w:abstractNumId w:val="1"/>
  </w:num>
  <w:num w:numId="21">
    <w:abstractNumId w:val="3"/>
  </w:num>
  <w:num w:numId="22">
    <w:abstractNumId w:val="23"/>
  </w:num>
  <w:num w:numId="23">
    <w:abstractNumId w:val="8"/>
  </w:num>
  <w:num w:numId="24">
    <w:abstractNumId w:val="0"/>
    <w:lvlOverride w:ilvl="0">
      <w:lvl w:ilvl="0">
        <w:start w:val="65535"/>
        <w:numFmt w:val="bullet"/>
        <w:lvlText w:val="•"/>
        <w:legacy w:legacy="1" w:legacySpace="0" w:legacyIndent="226"/>
        <w:lvlJc w:val="left"/>
        <w:rPr>
          <w:rFonts w:ascii="Times New Roman" w:hAnsi="Times New Roman" w:cs="Times New Roman" w:hint="default"/>
        </w:rPr>
      </w:lvl>
    </w:lvlOverride>
  </w:num>
  <w:num w:numId="25">
    <w:abstractNumId w:val="0"/>
    <w:lvlOverride w:ilvl="0">
      <w:lvl w:ilvl="0">
        <w:start w:val="65535"/>
        <w:numFmt w:val="bullet"/>
        <w:lvlText w:val="•"/>
        <w:legacy w:legacy="1" w:legacySpace="0" w:legacyIndent="216"/>
        <w:lvlJc w:val="left"/>
        <w:rPr>
          <w:rFonts w:ascii="Times New Roman" w:hAnsi="Times New Roman" w:cs="Times New Roman" w:hint="default"/>
        </w:rPr>
      </w:lvl>
    </w:lvlOverride>
  </w:num>
  <w:num w:numId="2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6"/>
  </w:num>
  <w:num w:numId="28">
    <w:abstractNumId w:val="25"/>
  </w:num>
  <w:num w:numId="2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4"/>
  </w:num>
  <w:num w:numId="3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106500"/>
    <w:rsid w:val="00006FCA"/>
    <w:rsid w:val="000268CB"/>
    <w:rsid w:val="000312D9"/>
    <w:rsid w:val="00045A45"/>
    <w:rsid w:val="00050318"/>
    <w:rsid w:val="00054982"/>
    <w:rsid w:val="00072080"/>
    <w:rsid w:val="000757CC"/>
    <w:rsid w:val="000A1BEE"/>
    <w:rsid w:val="000B3F1D"/>
    <w:rsid w:val="000E0E3B"/>
    <w:rsid w:val="000E5B04"/>
    <w:rsid w:val="00106500"/>
    <w:rsid w:val="00107A81"/>
    <w:rsid w:val="00162B5A"/>
    <w:rsid w:val="0016466B"/>
    <w:rsid w:val="001714E8"/>
    <w:rsid w:val="00171F2C"/>
    <w:rsid w:val="0017656A"/>
    <w:rsid w:val="001B4FBF"/>
    <w:rsid w:val="001B50EE"/>
    <w:rsid w:val="00227448"/>
    <w:rsid w:val="00233A91"/>
    <w:rsid w:val="0023457B"/>
    <w:rsid w:val="00257ADF"/>
    <w:rsid w:val="00272F9C"/>
    <w:rsid w:val="00284128"/>
    <w:rsid w:val="002A1A75"/>
    <w:rsid w:val="002B0A81"/>
    <w:rsid w:val="002B4D8B"/>
    <w:rsid w:val="00306EBE"/>
    <w:rsid w:val="00313EC8"/>
    <w:rsid w:val="00337DBA"/>
    <w:rsid w:val="003511BF"/>
    <w:rsid w:val="00362ED0"/>
    <w:rsid w:val="003B0807"/>
    <w:rsid w:val="003B0D45"/>
    <w:rsid w:val="003C06EC"/>
    <w:rsid w:val="003C14A3"/>
    <w:rsid w:val="003C788B"/>
    <w:rsid w:val="003D01F6"/>
    <w:rsid w:val="003D0DC1"/>
    <w:rsid w:val="003D433C"/>
    <w:rsid w:val="003D5008"/>
    <w:rsid w:val="003E20FB"/>
    <w:rsid w:val="003E2509"/>
    <w:rsid w:val="003F5598"/>
    <w:rsid w:val="00405E92"/>
    <w:rsid w:val="00406938"/>
    <w:rsid w:val="0041408D"/>
    <w:rsid w:val="00471370"/>
    <w:rsid w:val="00477613"/>
    <w:rsid w:val="0049226E"/>
    <w:rsid w:val="00493611"/>
    <w:rsid w:val="004B145E"/>
    <w:rsid w:val="004E15D9"/>
    <w:rsid w:val="004F4B23"/>
    <w:rsid w:val="00507014"/>
    <w:rsid w:val="00522F15"/>
    <w:rsid w:val="0056196C"/>
    <w:rsid w:val="005747B8"/>
    <w:rsid w:val="00591CE4"/>
    <w:rsid w:val="005A3831"/>
    <w:rsid w:val="005B388E"/>
    <w:rsid w:val="005E5968"/>
    <w:rsid w:val="00615437"/>
    <w:rsid w:val="00616A69"/>
    <w:rsid w:val="00625CD7"/>
    <w:rsid w:val="00646F72"/>
    <w:rsid w:val="006535EF"/>
    <w:rsid w:val="006910E1"/>
    <w:rsid w:val="006D25F6"/>
    <w:rsid w:val="006D2AB5"/>
    <w:rsid w:val="0070538B"/>
    <w:rsid w:val="007066B5"/>
    <w:rsid w:val="00740957"/>
    <w:rsid w:val="00750C43"/>
    <w:rsid w:val="00762B4C"/>
    <w:rsid w:val="007A1002"/>
    <w:rsid w:val="007A5D5A"/>
    <w:rsid w:val="007D5997"/>
    <w:rsid w:val="007E0C05"/>
    <w:rsid w:val="007F29CA"/>
    <w:rsid w:val="0080133B"/>
    <w:rsid w:val="0080490B"/>
    <w:rsid w:val="00825761"/>
    <w:rsid w:val="00846604"/>
    <w:rsid w:val="0085276E"/>
    <w:rsid w:val="00863F6E"/>
    <w:rsid w:val="0087470A"/>
    <w:rsid w:val="008A55D4"/>
    <w:rsid w:val="008B0431"/>
    <w:rsid w:val="008C474D"/>
    <w:rsid w:val="008C5A4E"/>
    <w:rsid w:val="00902864"/>
    <w:rsid w:val="00911EE0"/>
    <w:rsid w:val="0093383E"/>
    <w:rsid w:val="00951E60"/>
    <w:rsid w:val="00953334"/>
    <w:rsid w:val="009819BA"/>
    <w:rsid w:val="00987861"/>
    <w:rsid w:val="009C1B47"/>
    <w:rsid w:val="009D0EAF"/>
    <w:rsid w:val="00A0367B"/>
    <w:rsid w:val="00A07929"/>
    <w:rsid w:val="00A42625"/>
    <w:rsid w:val="00A56D4B"/>
    <w:rsid w:val="00A57CD3"/>
    <w:rsid w:val="00A646F8"/>
    <w:rsid w:val="00AA2011"/>
    <w:rsid w:val="00B17A45"/>
    <w:rsid w:val="00B7002D"/>
    <w:rsid w:val="00B77F17"/>
    <w:rsid w:val="00B9083B"/>
    <w:rsid w:val="00B92597"/>
    <w:rsid w:val="00BC47F7"/>
    <w:rsid w:val="00BF3495"/>
    <w:rsid w:val="00BF6954"/>
    <w:rsid w:val="00C21AED"/>
    <w:rsid w:val="00C25C6A"/>
    <w:rsid w:val="00C343A5"/>
    <w:rsid w:val="00C8271D"/>
    <w:rsid w:val="00CA47AC"/>
    <w:rsid w:val="00CA5A83"/>
    <w:rsid w:val="00CB4F46"/>
    <w:rsid w:val="00CC6AB7"/>
    <w:rsid w:val="00CF0314"/>
    <w:rsid w:val="00CF2B43"/>
    <w:rsid w:val="00D33A92"/>
    <w:rsid w:val="00D40D2D"/>
    <w:rsid w:val="00D509BC"/>
    <w:rsid w:val="00D538AC"/>
    <w:rsid w:val="00D828D7"/>
    <w:rsid w:val="00D8526F"/>
    <w:rsid w:val="00D86D6C"/>
    <w:rsid w:val="00DB10B3"/>
    <w:rsid w:val="00DC4D0D"/>
    <w:rsid w:val="00DE5F1B"/>
    <w:rsid w:val="00DF10C6"/>
    <w:rsid w:val="00E04964"/>
    <w:rsid w:val="00E04CD7"/>
    <w:rsid w:val="00E233B5"/>
    <w:rsid w:val="00E272DD"/>
    <w:rsid w:val="00E31963"/>
    <w:rsid w:val="00E650C0"/>
    <w:rsid w:val="00E822CA"/>
    <w:rsid w:val="00EC5FF3"/>
    <w:rsid w:val="00EE2598"/>
    <w:rsid w:val="00F358A1"/>
    <w:rsid w:val="00F37D13"/>
    <w:rsid w:val="00F44454"/>
    <w:rsid w:val="00F545CD"/>
    <w:rsid w:val="00FB66B8"/>
    <w:rsid w:val="00FB71A9"/>
    <w:rsid w:val="00FD4A6D"/>
    <w:rsid w:val="00FF1C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rules v:ext="edit">
        <o:r id="V:Rule1" type="connector" idref="#AutoShape 2"/>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66B8"/>
  </w:style>
  <w:style w:type="paragraph" w:styleId="1">
    <w:name w:val="heading 1"/>
    <w:aliases w:val="Раздел Договора,H1,&quot;Алмаз&quot;"/>
    <w:basedOn w:val="a"/>
    <w:next w:val="a"/>
    <w:link w:val="10"/>
    <w:qFormat/>
    <w:rsid w:val="00006FCA"/>
    <w:pPr>
      <w:keepNext/>
      <w:spacing w:after="0" w:line="240" w:lineRule="auto"/>
      <w:ind w:firstLine="540"/>
      <w:jc w:val="both"/>
      <w:outlineLvl w:val="0"/>
    </w:pPr>
    <w:rPr>
      <w:rFonts w:ascii="Times New Roman" w:eastAsia="Times New Roman" w:hAnsi="Times New Roman" w:cs="Times New Roman"/>
      <w:b/>
      <w:bCs/>
      <w:sz w:val="24"/>
      <w:szCs w:val="24"/>
    </w:rPr>
  </w:style>
  <w:style w:type="paragraph" w:styleId="2">
    <w:name w:val="heading 2"/>
    <w:basedOn w:val="a"/>
    <w:next w:val="a"/>
    <w:link w:val="20"/>
    <w:uiPriority w:val="9"/>
    <w:semiHidden/>
    <w:unhideWhenUsed/>
    <w:qFormat/>
    <w:rsid w:val="008C474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8C474D"/>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Раздел Договора Знак,H1 Знак,&quot;Алмаз&quot; Знак"/>
    <w:basedOn w:val="a0"/>
    <w:link w:val="1"/>
    <w:rsid w:val="00006FCA"/>
    <w:rPr>
      <w:rFonts w:ascii="Times New Roman" w:eastAsia="Times New Roman" w:hAnsi="Times New Roman" w:cs="Times New Roman"/>
      <w:b/>
      <w:bCs/>
      <w:sz w:val="24"/>
      <w:szCs w:val="24"/>
    </w:rPr>
  </w:style>
  <w:style w:type="character" w:customStyle="1" w:styleId="20">
    <w:name w:val="Заголовок 2 Знак"/>
    <w:basedOn w:val="a0"/>
    <w:link w:val="2"/>
    <w:uiPriority w:val="9"/>
    <w:semiHidden/>
    <w:rsid w:val="008C474D"/>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8C474D"/>
    <w:rPr>
      <w:rFonts w:asciiTheme="majorHAnsi" w:eastAsiaTheme="majorEastAsia" w:hAnsiTheme="majorHAnsi" w:cstheme="majorBidi"/>
      <w:b/>
      <w:bCs/>
      <w:color w:val="4F81BD" w:themeColor="accent1"/>
    </w:rPr>
  </w:style>
  <w:style w:type="character" w:styleId="a3">
    <w:name w:val="Hyperlink"/>
    <w:basedOn w:val="a0"/>
    <w:uiPriority w:val="99"/>
    <w:unhideWhenUsed/>
    <w:rsid w:val="00106500"/>
    <w:rPr>
      <w:color w:val="0000FF" w:themeColor="hyperlink"/>
      <w:u w:val="single"/>
    </w:rPr>
  </w:style>
  <w:style w:type="table" w:styleId="a4">
    <w:name w:val="Table Grid"/>
    <w:basedOn w:val="a1"/>
    <w:uiPriority w:val="59"/>
    <w:rsid w:val="003D500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pple-converted-space">
    <w:name w:val="apple-converted-space"/>
    <w:basedOn w:val="a0"/>
    <w:rsid w:val="00006FCA"/>
  </w:style>
  <w:style w:type="character" w:styleId="a5">
    <w:name w:val="Emphasis"/>
    <w:uiPriority w:val="20"/>
    <w:qFormat/>
    <w:rsid w:val="00006FCA"/>
    <w:rPr>
      <w:i/>
      <w:iCs/>
    </w:rPr>
  </w:style>
  <w:style w:type="paragraph" w:styleId="a6">
    <w:name w:val="Body Text"/>
    <w:basedOn w:val="a"/>
    <w:link w:val="a7"/>
    <w:rsid w:val="00006FCA"/>
    <w:pPr>
      <w:spacing w:after="120" w:line="240" w:lineRule="auto"/>
    </w:pPr>
    <w:rPr>
      <w:rFonts w:ascii="Times New Roman" w:eastAsia="Times New Roman" w:hAnsi="Times New Roman" w:cs="Times New Roman"/>
      <w:sz w:val="24"/>
      <w:szCs w:val="24"/>
      <w:lang w:val="en-US"/>
    </w:rPr>
  </w:style>
  <w:style w:type="character" w:customStyle="1" w:styleId="a7">
    <w:name w:val="Основной текст Знак"/>
    <w:basedOn w:val="a0"/>
    <w:link w:val="a6"/>
    <w:rsid w:val="00006FCA"/>
    <w:rPr>
      <w:rFonts w:ascii="Times New Roman" w:eastAsia="Times New Roman" w:hAnsi="Times New Roman" w:cs="Times New Roman"/>
      <w:sz w:val="24"/>
      <w:szCs w:val="24"/>
      <w:lang w:val="en-US"/>
    </w:rPr>
  </w:style>
  <w:style w:type="paragraph" w:styleId="a8">
    <w:name w:val="Balloon Text"/>
    <w:basedOn w:val="a"/>
    <w:link w:val="a9"/>
    <w:uiPriority w:val="99"/>
    <w:semiHidden/>
    <w:unhideWhenUsed/>
    <w:rsid w:val="00E650C0"/>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E650C0"/>
    <w:rPr>
      <w:rFonts w:ascii="Tahoma" w:hAnsi="Tahoma" w:cs="Tahoma"/>
      <w:sz w:val="16"/>
      <w:szCs w:val="16"/>
    </w:rPr>
  </w:style>
  <w:style w:type="paragraph" w:customStyle="1" w:styleId="ConsPlusNormal">
    <w:name w:val="ConsPlusNormal"/>
    <w:link w:val="ConsPlusNormal1"/>
    <w:uiPriority w:val="99"/>
    <w:rsid w:val="00A57CD3"/>
    <w:pPr>
      <w:widowControl w:val="0"/>
      <w:spacing w:after="0" w:line="240" w:lineRule="auto"/>
      <w:ind w:firstLine="720"/>
    </w:pPr>
    <w:rPr>
      <w:rFonts w:ascii="Times New Roman" w:eastAsia="Times New Roman" w:hAnsi="Times New Roman" w:cs="Times New Roman"/>
      <w:sz w:val="24"/>
      <w:lang w:eastAsia="ru-RU"/>
    </w:rPr>
  </w:style>
  <w:style w:type="character" w:customStyle="1" w:styleId="ConsPlusNormal1">
    <w:name w:val="ConsPlusNormal1"/>
    <w:link w:val="ConsPlusNormal"/>
    <w:uiPriority w:val="99"/>
    <w:locked/>
    <w:rsid w:val="00A57CD3"/>
    <w:rPr>
      <w:rFonts w:ascii="Times New Roman" w:eastAsia="Times New Roman" w:hAnsi="Times New Roman" w:cs="Times New Roman"/>
      <w:sz w:val="24"/>
      <w:lang w:eastAsia="ru-RU"/>
    </w:rPr>
  </w:style>
  <w:style w:type="paragraph" w:styleId="aa">
    <w:name w:val="List Paragraph"/>
    <w:basedOn w:val="a"/>
    <w:uiPriority w:val="34"/>
    <w:qFormat/>
    <w:rsid w:val="00825761"/>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apple-style-span">
    <w:name w:val="apple-style-span"/>
    <w:basedOn w:val="a0"/>
    <w:rsid w:val="008C474D"/>
  </w:style>
  <w:style w:type="paragraph" w:styleId="ab">
    <w:name w:val="Normal (Web)"/>
    <w:aliases w:val="Обычный (веб)1,Обычный (веб) Знак,Обычный (веб) Знак1,Обычный (веб) Знак Знак,Обычный (Web),Обычный (Web) Знак Знак Знак,Обычный (Web)1,Обычный (веб) Знак Знак Знак,Обычный (веб) Знак2,Обычный (веб) Знак Знак1,Обычный (веб) Знак1 Знак"/>
    <w:basedOn w:val="a"/>
    <w:link w:val="31"/>
    <w:uiPriority w:val="99"/>
    <w:rsid w:val="008C474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1">
    <w:name w:val="Обычный (веб) Знак3"/>
    <w:aliases w:val="Обычный (веб)1 Знак,Обычный (веб) Знак Знак2,Обычный (веб) Знак1 Знак1,Обычный (веб) Знак Знак Знак1,Обычный (Web) Знак,Обычный (Web) Знак Знак Знак Знак,Обычный (Web)1 Знак,Обычный (веб) Знак Знак Знак Знак,Обычный (веб) Знак2 Знак"/>
    <w:link w:val="ab"/>
    <w:locked/>
    <w:rsid w:val="009C1B47"/>
    <w:rPr>
      <w:rFonts w:ascii="Times New Roman" w:eastAsia="Times New Roman" w:hAnsi="Times New Roman" w:cs="Times New Roman"/>
      <w:sz w:val="24"/>
      <w:szCs w:val="24"/>
      <w:lang w:eastAsia="ru-RU"/>
    </w:rPr>
  </w:style>
  <w:style w:type="paragraph" w:customStyle="1" w:styleId="s1">
    <w:name w:val="s_1"/>
    <w:basedOn w:val="a"/>
    <w:rsid w:val="008C47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fault">
    <w:name w:val="Default"/>
    <w:rsid w:val="008C474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c">
    <w:name w:val="Title"/>
    <w:basedOn w:val="a"/>
    <w:next w:val="a"/>
    <w:link w:val="ad"/>
    <w:qFormat/>
    <w:rsid w:val="008C474D"/>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lang w:eastAsia="ru-RU"/>
    </w:rPr>
  </w:style>
  <w:style w:type="character" w:customStyle="1" w:styleId="ad">
    <w:name w:val="Название Знак"/>
    <w:basedOn w:val="a0"/>
    <w:link w:val="ac"/>
    <w:rsid w:val="008C474D"/>
    <w:rPr>
      <w:rFonts w:ascii="Cambria" w:eastAsia="Times New Roman" w:hAnsi="Cambria" w:cs="Times New Roman"/>
      <w:color w:val="17365D"/>
      <w:spacing w:val="5"/>
      <w:kern w:val="28"/>
      <w:sz w:val="52"/>
      <w:szCs w:val="52"/>
      <w:lang w:eastAsia="ru-RU"/>
    </w:rPr>
  </w:style>
  <w:style w:type="paragraph" w:styleId="ae">
    <w:name w:val="header"/>
    <w:basedOn w:val="a"/>
    <w:link w:val="af"/>
    <w:uiPriority w:val="99"/>
    <w:unhideWhenUsed/>
    <w:rsid w:val="008C474D"/>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
    <w:name w:val="Верхний колонтитул Знак"/>
    <w:basedOn w:val="a0"/>
    <w:link w:val="ae"/>
    <w:uiPriority w:val="99"/>
    <w:rsid w:val="008C474D"/>
    <w:rPr>
      <w:rFonts w:ascii="Times New Roman" w:eastAsia="Times New Roman" w:hAnsi="Times New Roman" w:cs="Times New Roman"/>
      <w:sz w:val="24"/>
      <w:szCs w:val="24"/>
      <w:lang w:eastAsia="ru-RU"/>
    </w:rPr>
  </w:style>
  <w:style w:type="paragraph" w:customStyle="1" w:styleId="formattexttopleveltext">
    <w:name w:val="formattext topleveltext"/>
    <w:basedOn w:val="a"/>
    <w:rsid w:val="008C47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topleveltextindenttext">
    <w:name w:val="formattext topleveltext indenttext"/>
    <w:basedOn w:val="a"/>
    <w:rsid w:val="008C47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ertexttopleveltextcentertext">
    <w:name w:val="headertext topleveltext centertext"/>
    <w:basedOn w:val="a"/>
    <w:rsid w:val="008C47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Title">
    <w:name w:val="ConsPlusTitle"/>
    <w:link w:val="ConsPlusTitle1"/>
    <w:uiPriority w:val="99"/>
    <w:rsid w:val="008C474D"/>
    <w:pPr>
      <w:widowControl w:val="0"/>
      <w:autoSpaceDE w:val="0"/>
      <w:autoSpaceDN w:val="0"/>
      <w:spacing w:after="0" w:line="240" w:lineRule="auto"/>
    </w:pPr>
    <w:rPr>
      <w:rFonts w:ascii="Calibri" w:eastAsia="Times New Roman" w:hAnsi="Calibri" w:cs="Calibri"/>
      <w:b/>
      <w:szCs w:val="20"/>
      <w:lang w:eastAsia="ru-RU"/>
    </w:rPr>
  </w:style>
  <w:style w:type="character" w:customStyle="1" w:styleId="ConsPlusTitle1">
    <w:name w:val="ConsPlusTitle1"/>
    <w:link w:val="ConsPlusTitle"/>
    <w:locked/>
    <w:rsid w:val="00762B4C"/>
    <w:rPr>
      <w:rFonts w:ascii="Calibri" w:eastAsia="Times New Roman" w:hAnsi="Calibri" w:cs="Calibri"/>
      <w:b/>
      <w:szCs w:val="20"/>
      <w:lang w:eastAsia="ru-RU"/>
    </w:rPr>
  </w:style>
  <w:style w:type="paragraph" w:customStyle="1" w:styleId="western">
    <w:name w:val="western"/>
    <w:basedOn w:val="a"/>
    <w:rsid w:val="00951E60"/>
    <w:pPr>
      <w:spacing w:before="100" w:beforeAutospacing="1" w:after="0" w:line="240" w:lineRule="auto"/>
      <w:ind w:firstLine="709"/>
      <w:jc w:val="both"/>
    </w:pPr>
    <w:rPr>
      <w:rFonts w:ascii="Times New Roman" w:eastAsia="Times New Roman" w:hAnsi="Times New Roman" w:cs="Times New Roman"/>
      <w:color w:val="000000"/>
      <w:sz w:val="28"/>
      <w:szCs w:val="28"/>
      <w:lang w:eastAsia="ru-RU"/>
    </w:rPr>
  </w:style>
  <w:style w:type="paragraph" w:styleId="af0">
    <w:name w:val="Body Text Indent"/>
    <w:basedOn w:val="a"/>
    <w:link w:val="af1"/>
    <w:uiPriority w:val="99"/>
    <w:semiHidden/>
    <w:unhideWhenUsed/>
    <w:rsid w:val="00762B4C"/>
    <w:pPr>
      <w:spacing w:after="120"/>
      <w:ind w:left="283"/>
    </w:pPr>
  </w:style>
  <w:style w:type="character" w:customStyle="1" w:styleId="af1">
    <w:name w:val="Основной текст с отступом Знак"/>
    <w:basedOn w:val="a0"/>
    <w:link w:val="af0"/>
    <w:uiPriority w:val="99"/>
    <w:semiHidden/>
    <w:rsid w:val="00762B4C"/>
  </w:style>
  <w:style w:type="paragraph" w:customStyle="1" w:styleId="ConsPlusNormal0">
    <w:name w:val="ConsPlusNormal Знак Знак"/>
    <w:link w:val="ConsPlusNormal2"/>
    <w:rsid w:val="00E3196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2">
    <w:name w:val="ConsPlusNormal Знак Знак Знак"/>
    <w:link w:val="ConsPlusNormal0"/>
    <w:locked/>
    <w:rsid w:val="00E31963"/>
    <w:rPr>
      <w:rFonts w:ascii="Arial" w:eastAsia="Times New Roman" w:hAnsi="Arial" w:cs="Arial"/>
      <w:sz w:val="20"/>
      <w:szCs w:val="20"/>
      <w:lang w:eastAsia="ru-RU"/>
    </w:rPr>
  </w:style>
  <w:style w:type="paragraph" w:styleId="af2">
    <w:name w:val="No Spacing"/>
    <w:uiPriority w:val="1"/>
    <w:qFormat/>
    <w:rsid w:val="009C1B47"/>
    <w:pPr>
      <w:spacing w:after="0" w:line="240" w:lineRule="auto"/>
    </w:pPr>
    <w:rPr>
      <w:rFonts w:ascii="Times New Roman" w:eastAsia="Times New Roman" w:hAnsi="Times New Roman" w:cs="Times New Roman"/>
      <w:sz w:val="24"/>
      <w:szCs w:val="24"/>
      <w:lang w:eastAsia="ru-RU"/>
    </w:rPr>
  </w:style>
  <w:style w:type="paragraph" w:customStyle="1" w:styleId="msonospacing0">
    <w:name w:val="msonospacing"/>
    <w:basedOn w:val="a"/>
    <w:rsid w:val="007066B5"/>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Pro-Tab">
    <w:name w:val="Pro-Tab"/>
    <w:basedOn w:val="a"/>
    <w:rsid w:val="007066B5"/>
    <w:pPr>
      <w:spacing w:before="40" w:after="40" w:line="240" w:lineRule="auto"/>
    </w:pPr>
    <w:rPr>
      <w:rFonts w:ascii="Tahoma" w:eastAsia="Times New Roman" w:hAnsi="Tahoma" w:cs="Tahoma"/>
      <w:kern w:val="1"/>
      <w:sz w:val="16"/>
      <w:szCs w:val="20"/>
      <w:lang w:eastAsia="zh-CN"/>
    </w:rPr>
  </w:style>
  <w:style w:type="paragraph" w:customStyle="1" w:styleId="21">
    <w:name w:val="Без интервала2"/>
    <w:rsid w:val="007066B5"/>
    <w:pPr>
      <w:spacing w:after="0" w:line="240" w:lineRule="auto"/>
    </w:pPr>
    <w:rPr>
      <w:rFonts w:ascii="Times New Roman" w:eastAsia="Calibri" w:hAnsi="Times New Roman" w:cs="Times New Roman"/>
      <w:sz w:val="20"/>
      <w:szCs w:val="20"/>
      <w:lang w:eastAsia="ru-RU"/>
    </w:rPr>
  </w:style>
  <w:style w:type="paragraph" w:styleId="af3">
    <w:name w:val="footer"/>
    <w:basedOn w:val="a"/>
    <w:link w:val="af4"/>
    <w:uiPriority w:val="99"/>
    <w:unhideWhenUsed/>
    <w:rsid w:val="00CA5A83"/>
    <w:pPr>
      <w:tabs>
        <w:tab w:val="center" w:pos="4677"/>
        <w:tab w:val="right" w:pos="9355"/>
      </w:tabs>
      <w:spacing w:after="0" w:line="240" w:lineRule="auto"/>
    </w:pPr>
  </w:style>
  <w:style w:type="character" w:customStyle="1" w:styleId="af4">
    <w:name w:val="Нижний колонтитул Знак"/>
    <w:basedOn w:val="a0"/>
    <w:link w:val="af3"/>
    <w:uiPriority w:val="99"/>
    <w:rsid w:val="00CA5A83"/>
  </w:style>
  <w:style w:type="paragraph" w:styleId="af5">
    <w:name w:val="footnote text"/>
    <w:basedOn w:val="a"/>
    <w:link w:val="af6"/>
    <w:semiHidden/>
    <w:unhideWhenUsed/>
    <w:rsid w:val="00CB4F46"/>
    <w:pPr>
      <w:spacing w:after="0" w:line="240" w:lineRule="auto"/>
    </w:pPr>
    <w:rPr>
      <w:rFonts w:ascii="Times New Roman" w:eastAsia="Times New Roman" w:hAnsi="Times New Roman" w:cs="Times New Roman"/>
      <w:sz w:val="20"/>
      <w:szCs w:val="20"/>
      <w:lang w:eastAsia="ru-RU"/>
    </w:rPr>
  </w:style>
  <w:style w:type="character" w:customStyle="1" w:styleId="af6">
    <w:name w:val="Текст сноски Знак"/>
    <w:basedOn w:val="a0"/>
    <w:link w:val="af5"/>
    <w:semiHidden/>
    <w:rsid w:val="00CB4F46"/>
    <w:rPr>
      <w:rFonts w:ascii="Times New Roman" w:eastAsia="Times New Roman" w:hAnsi="Times New Roman" w:cs="Times New Roman"/>
      <w:sz w:val="20"/>
      <w:szCs w:val="20"/>
      <w:lang w:eastAsia="ru-RU"/>
    </w:rPr>
  </w:style>
  <w:style w:type="character" w:styleId="af7">
    <w:name w:val="footnote reference"/>
    <w:semiHidden/>
    <w:unhideWhenUsed/>
    <w:rsid w:val="00CB4F46"/>
    <w:rPr>
      <w:vertAlign w:val="superscript"/>
    </w:rPr>
  </w:style>
  <w:style w:type="table" w:customStyle="1" w:styleId="11">
    <w:name w:val="Сетка таблицы1"/>
    <w:basedOn w:val="a1"/>
    <w:next w:val="a4"/>
    <w:uiPriority w:val="59"/>
    <w:rsid w:val="00306EB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22">
    <w:name w:val="Сетка таблицы2"/>
    <w:basedOn w:val="a1"/>
    <w:next w:val="a4"/>
    <w:uiPriority w:val="59"/>
    <w:rsid w:val="000E5B0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592146">
      <w:bodyDiv w:val="1"/>
      <w:marLeft w:val="0"/>
      <w:marRight w:val="0"/>
      <w:marTop w:val="0"/>
      <w:marBottom w:val="0"/>
      <w:divBdr>
        <w:top w:val="none" w:sz="0" w:space="0" w:color="auto"/>
        <w:left w:val="none" w:sz="0" w:space="0" w:color="auto"/>
        <w:bottom w:val="none" w:sz="0" w:space="0" w:color="auto"/>
        <w:right w:val="none" w:sz="0" w:space="0" w:color="auto"/>
      </w:divBdr>
    </w:div>
    <w:div w:id="172915360">
      <w:bodyDiv w:val="1"/>
      <w:marLeft w:val="0"/>
      <w:marRight w:val="0"/>
      <w:marTop w:val="0"/>
      <w:marBottom w:val="0"/>
      <w:divBdr>
        <w:top w:val="none" w:sz="0" w:space="0" w:color="auto"/>
        <w:left w:val="none" w:sz="0" w:space="0" w:color="auto"/>
        <w:bottom w:val="none" w:sz="0" w:space="0" w:color="auto"/>
        <w:right w:val="none" w:sz="0" w:space="0" w:color="auto"/>
      </w:divBdr>
    </w:div>
    <w:div w:id="183985025">
      <w:bodyDiv w:val="1"/>
      <w:marLeft w:val="0"/>
      <w:marRight w:val="0"/>
      <w:marTop w:val="0"/>
      <w:marBottom w:val="0"/>
      <w:divBdr>
        <w:top w:val="none" w:sz="0" w:space="0" w:color="auto"/>
        <w:left w:val="none" w:sz="0" w:space="0" w:color="auto"/>
        <w:bottom w:val="none" w:sz="0" w:space="0" w:color="auto"/>
        <w:right w:val="none" w:sz="0" w:space="0" w:color="auto"/>
      </w:divBdr>
    </w:div>
    <w:div w:id="188177719">
      <w:bodyDiv w:val="1"/>
      <w:marLeft w:val="0"/>
      <w:marRight w:val="0"/>
      <w:marTop w:val="0"/>
      <w:marBottom w:val="0"/>
      <w:divBdr>
        <w:top w:val="none" w:sz="0" w:space="0" w:color="auto"/>
        <w:left w:val="none" w:sz="0" w:space="0" w:color="auto"/>
        <w:bottom w:val="none" w:sz="0" w:space="0" w:color="auto"/>
        <w:right w:val="none" w:sz="0" w:space="0" w:color="auto"/>
      </w:divBdr>
    </w:div>
    <w:div w:id="226380128">
      <w:bodyDiv w:val="1"/>
      <w:marLeft w:val="0"/>
      <w:marRight w:val="0"/>
      <w:marTop w:val="0"/>
      <w:marBottom w:val="0"/>
      <w:divBdr>
        <w:top w:val="none" w:sz="0" w:space="0" w:color="auto"/>
        <w:left w:val="none" w:sz="0" w:space="0" w:color="auto"/>
        <w:bottom w:val="none" w:sz="0" w:space="0" w:color="auto"/>
        <w:right w:val="none" w:sz="0" w:space="0" w:color="auto"/>
      </w:divBdr>
    </w:div>
    <w:div w:id="309555208">
      <w:bodyDiv w:val="1"/>
      <w:marLeft w:val="0"/>
      <w:marRight w:val="0"/>
      <w:marTop w:val="0"/>
      <w:marBottom w:val="0"/>
      <w:divBdr>
        <w:top w:val="none" w:sz="0" w:space="0" w:color="auto"/>
        <w:left w:val="none" w:sz="0" w:space="0" w:color="auto"/>
        <w:bottom w:val="none" w:sz="0" w:space="0" w:color="auto"/>
        <w:right w:val="none" w:sz="0" w:space="0" w:color="auto"/>
      </w:divBdr>
    </w:div>
    <w:div w:id="338774108">
      <w:bodyDiv w:val="1"/>
      <w:marLeft w:val="0"/>
      <w:marRight w:val="0"/>
      <w:marTop w:val="0"/>
      <w:marBottom w:val="0"/>
      <w:divBdr>
        <w:top w:val="none" w:sz="0" w:space="0" w:color="auto"/>
        <w:left w:val="none" w:sz="0" w:space="0" w:color="auto"/>
        <w:bottom w:val="none" w:sz="0" w:space="0" w:color="auto"/>
        <w:right w:val="none" w:sz="0" w:space="0" w:color="auto"/>
      </w:divBdr>
    </w:div>
    <w:div w:id="495341885">
      <w:bodyDiv w:val="1"/>
      <w:marLeft w:val="0"/>
      <w:marRight w:val="0"/>
      <w:marTop w:val="0"/>
      <w:marBottom w:val="0"/>
      <w:divBdr>
        <w:top w:val="none" w:sz="0" w:space="0" w:color="auto"/>
        <w:left w:val="none" w:sz="0" w:space="0" w:color="auto"/>
        <w:bottom w:val="none" w:sz="0" w:space="0" w:color="auto"/>
        <w:right w:val="none" w:sz="0" w:space="0" w:color="auto"/>
      </w:divBdr>
    </w:div>
    <w:div w:id="498541235">
      <w:bodyDiv w:val="1"/>
      <w:marLeft w:val="0"/>
      <w:marRight w:val="0"/>
      <w:marTop w:val="0"/>
      <w:marBottom w:val="0"/>
      <w:divBdr>
        <w:top w:val="none" w:sz="0" w:space="0" w:color="auto"/>
        <w:left w:val="none" w:sz="0" w:space="0" w:color="auto"/>
        <w:bottom w:val="none" w:sz="0" w:space="0" w:color="auto"/>
        <w:right w:val="none" w:sz="0" w:space="0" w:color="auto"/>
      </w:divBdr>
    </w:div>
    <w:div w:id="675957386">
      <w:bodyDiv w:val="1"/>
      <w:marLeft w:val="0"/>
      <w:marRight w:val="0"/>
      <w:marTop w:val="0"/>
      <w:marBottom w:val="0"/>
      <w:divBdr>
        <w:top w:val="none" w:sz="0" w:space="0" w:color="auto"/>
        <w:left w:val="none" w:sz="0" w:space="0" w:color="auto"/>
        <w:bottom w:val="none" w:sz="0" w:space="0" w:color="auto"/>
        <w:right w:val="none" w:sz="0" w:space="0" w:color="auto"/>
      </w:divBdr>
    </w:div>
    <w:div w:id="701128725">
      <w:bodyDiv w:val="1"/>
      <w:marLeft w:val="0"/>
      <w:marRight w:val="0"/>
      <w:marTop w:val="0"/>
      <w:marBottom w:val="0"/>
      <w:divBdr>
        <w:top w:val="none" w:sz="0" w:space="0" w:color="auto"/>
        <w:left w:val="none" w:sz="0" w:space="0" w:color="auto"/>
        <w:bottom w:val="none" w:sz="0" w:space="0" w:color="auto"/>
        <w:right w:val="none" w:sz="0" w:space="0" w:color="auto"/>
      </w:divBdr>
    </w:div>
    <w:div w:id="808473754">
      <w:bodyDiv w:val="1"/>
      <w:marLeft w:val="0"/>
      <w:marRight w:val="0"/>
      <w:marTop w:val="0"/>
      <w:marBottom w:val="0"/>
      <w:divBdr>
        <w:top w:val="none" w:sz="0" w:space="0" w:color="auto"/>
        <w:left w:val="none" w:sz="0" w:space="0" w:color="auto"/>
        <w:bottom w:val="none" w:sz="0" w:space="0" w:color="auto"/>
        <w:right w:val="none" w:sz="0" w:space="0" w:color="auto"/>
      </w:divBdr>
    </w:div>
    <w:div w:id="840048252">
      <w:bodyDiv w:val="1"/>
      <w:marLeft w:val="0"/>
      <w:marRight w:val="0"/>
      <w:marTop w:val="0"/>
      <w:marBottom w:val="0"/>
      <w:divBdr>
        <w:top w:val="none" w:sz="0" w:space="0" w:color="auto"/>
        <w:left w:val="none" w:sz="0" w:space="0" w:color="auto"/>
        <w:bottom w:val="none" w:sz="0" w:space="0" w:color="auto"/>
        <w:right w:val="none" w:sz="0" w:space="0" w:color="auto"/>
      </w:divBdr>
    </w:div>
    <w:div w:id="853693794">
      <w:bodyDiv w:val="1"/>
      <w:marLeft w:val="0"/>
      <w:marRight w:val="0"/>
      <w:marTop w:val="0"/>
      <w:marBottom w:val="0"/>
      <w:divBdr>
        <w:top w:val="none" w:sz="0" w:space="0" w:color="auto"/>
        <w:left w:val="none" w:sz="0" w:space="0" w:color="auto"/>
        <w:bottom w:val="none" w:sz="0" w:space="0" w:color="auto"/>
        <w:right w:val="none" w:sz="0" w:space="0" w:color="auto"/>
      </w:divBdr>
    </w:div>
    <w:div w:id="890726223">
      <w:bodyDiv w:val="1"/>
      <w:marLeft w:val="0"/>
      <w:marRight w:val="0"/>
      <w:marTop w:val="0"/>
      <w:marBottom w:val="0"/>
      <w:divBdr>
        <w:top w:val="none" w:sz="0" w:space="0" w:color="auto"/>
        <w:left w:val="none" w:sz="0" w:space="0" w:color="auto"/>
        <w:bottom w:val="none" w:sz="0" w:space="0" w:color="auto"/>
        <w:right w:val="none" w:sz="0" w:space="0" w:color="auto"/>
      </w:divBdr>
    </w:div>
    <w:div w:id="918052704">
      <w:bodyDiv w:val="1"/>
      <w:marLeft w:val="0"/>
      <w:marRight w:val="0"/>
      <w:marTop w:val="0"/>
      <w:marBottom w:val="0"/>
      <w:divBdr>
        <w:top w:val="none" w:sz="0" w:space="0" w:color="auto"/>
        <w:left w:val="none" w:sz="0" w:space="0" w:color="auto"/>
        <w:bottom w:val="none" w:sz="0" w:space="0" w:color="auto"/>
        <w:right w:val="none" w:sz="0" w:space="0" w:color="auto"/>
      </w:divBdr>
    </w:div>
    <w:div w:id="919874960">
      <w:bodyDiv w:val="1"/>
      <w:marLeft w:val="0"/>
      <w:marRight w:val="0"/>
      <w:marTop w:val="0"/>
      <w:marBottom w:val="0"/>
      <w:divBdr>
        <w:top w:val="none" w:sz="0" w:space="0" w:color="auto"/>
        <w:left w:val="none" w:sz="0" w:space="0" w:color="auto"/>
        <w:bottom w:val="none" w:sz="0" w:space="0" w:color="auto"/>
        <w:right w:val="none" w:sz="0" w:space="0" w:color="auto"/>
      </w:divBdr>
    </w:div>
    <w:div w:id="962034916">
      <w:bodyDiv w:val="1"/>
      <w:marLeft w:val="0"/>
      <w:marRight w:val="0"/>
      <w:marTop w:val="0"/>
      <w:marBottom w:val="0"/>
      <w:divBdr>
        <w:top w:val="none" w:sz="0" w:space="0" w:color="auto"/>
        <w:left w:val="none" w:sz="0" w:space="0" w:color="auto"/>
        <w:bottom w:val="none" w:sz="0" w:space="0" w:color="auto"/>
        <w:right w:val="none" w:sz="0" w:space="0" w:color="auto"/>
      </w:divBdr>
    </w:div>
    <w:div w:id="1160466885">
      <w:bodyDiv w:val="1"/>
      <w:marLeft w:val="0"/>
      <w:marRight w:val="0"/>
      <w:marTop w:val="0"/>
      <w:marBottom w:val="0"/>
      <w:divBdr>
        <w:top w:val="none" w:sz="0" w:space="0" w:color="auto"/>
        <w:left w:val="none" w:sz="0" w:space="0" w:color="auto"/>
        <w:bottom w:val="none" w:sz="0" w:space="0" w:color="auto"/>
        <w:right w:val="none" w:sz="0" w:space="0" w:color="auto"/>
      </w:divBdr>
    </w:div>
    <w:div w:id="1199512636">
      <w:bodyDiv w:val="1"/>
      <w:marLeft w:val="0"/>
      <w:marRight w:val="0"/>
      <w:marTop w:val="0"/>
      <w:marBottom w:val="0"/>
      <w:divBdr>
        <w:top w:val="none" w:sz="0" w:space="0" w:color="auto"/>
        <w:left w:val="none" w:sz="0" w:space="0" w:color="auto"/>
        <w:bottom w:val="none" w:sz="0" w:space="0" w:color="auto"/>
        <w:right w:val="none" w:sz="0" w:space="0" w:color="auto"/>
      </w:divBdr>
    </w:div>
    <w:div w:id="1424885643">
      <w:bodyDiv w:val="1"/>
      <w:marLeft w:val="0"/>
      <w:marRight w:val="0"/>
      <w:marTop w:val="0"/>
      <w:marBottom w:val="0"/>
      <w:divBdr>
        <w:top w:val="none" w:sz="0" w:space="0" w:color="auto"/>
        <w:left w:val="none" w:sz="0" w:space="0" w:color="auto"/>
        <w:bottom w:val="none" w:sz="0" w:space="0" w:color="auto"/>
        <w:right w:val="none" w:sz="0" w:space="0" w:color="auto"/>
      </w:divBdr>
    </w:div>
    <w:div w:id="1577201063">
      <w:bodyDiv w:val="1"/>
      <w:marLeft w:val="0"/>
      <w:marRight w:val="0"/>
      <w:marTop w:val="0"/>
      <w:marBottom w:val="0"/>
      <w:divBdr>
        <w:top w:val="none" w:sz="0" w:space="0" w:color="auto"/>
        <w:left w:val="none" w:sz="0" w:space="0" w:color="auto"/>
        <w:bottom w:val="none" w:sz="0" w:space="0" w:color="auto"/>
        <w:right w:val="none" w:sz="0" w:space="0" w:color="auto"/>
      </w:divBdr>
    </w:div>
    <w:div w:id="1611813332">
      <w:bodyDiv w:val="1"/>
      <w:marLeft w:val="0"/>
      <w:marRight w:val="0"/>
      <w:marTop w:val="0"/>
      <w:marBottom w:val="0"/>
      <w:divBdr>
        <w:top w:val="none" w:sz="0" w:space="0" w:color="auto"/>
        <w:left w:val="none" w:sz="0" w:space="0" w:color="auto"/>
        <w:bottom w:val="none" w:sz="0" w:space="0" w:color="auto"/>
        <w:right w:val="none" w:sz="0" w:space="0" w:color="auto"/>
      </w:divBdr>
    </w:div>
    <w:div w:id="1806579624">
      <w:bodyDiv w:val="1"/>
      <w:marLeft w:val="0"/>
      <w:marRight w:val="0"/>
      <w:marTop w:val="0"/>
      <w:marBottom w:val="0"/>
      <w:divBdr>
        <w:top w:val="none" w:sz="0" w:space="0" w:color="auto"/>
        <w:left w:val="none" w:sz="0" w:space="0" w:color="auto"/>
        <w:bottom w:val="none" w:sz="0" w:space="0" w:color="auto"/>
        <w:right w:val="none" w:sz="0" w:space="0" w:color="auto"/>
      </w:divBdr>
    </w:div>
    <w:div w:id="1851751305">
      <w:bodyDiv w:val="1"/>
      <w:marLeft w:val="0"/>
      <w:marRight w:val="0"/>
      <w:marTop w:val="0"/>
      <w:marBottom w:val="0"/>
      <w:divBdr>
        <w:top w:val="none" w:sz="0" w:space="0" w:color="auto"/>
        <w:left w:val="none" w:sz="0" w:space="0" w:color="auto"/>
        <w:bottom w:val="none" w:sz="0" w:space="0" w:color="auto"/>
        <w:right w:val="none" w:sz="0" w:space="0" w:color="auto"/>
      </w:divBdr>
    </w:div>
    <w:div w:id="1874921259">
      <w:bodyDiv w:val="1"/>
      <w:marLeft w:val="0"/>
      <w:marRight w:val="0"/>
      <w:marTop w:val="0"/>
      <w:marBottom w:val="0"/>
      <w:divBdr>
        <w:top w:val="none" w:sz="0" w:space="0" w:color="auto"/>
        <w:left w:val="none" w:sz="0" w:space="0" w:color="auto"/>
        <w:bottom w:val="none" w:sz="0" w:space="0" w:color="auto"/>
        <w:right w:val="none" w:sz="0" w:space="0" w:color="auto"/>
      </w:divBdr>
    </w:div>
    <w:div w:id="1932548016">
      <w:bodyDiv w:val="1"/>
      <w:marLeft w:val="0"/>
      <w:marRight w:val="0"/>
      <w:marTop w:val="0"/>
      <w:marBottom w:val="0"/>
      <w:divBdr>
        <w:top w:val="none" w:sz="0" w:space="0" w:color="auto"/>
        <w:left w:val="none" w:sz="0" w:space="0" w:color="auto"/>
        <w:bottom w:val="none" w:sz="0" w:space="0" w:color="auto"/>
        <w:right w:val="none" w:sz="0" w:space="0" w:color="auto"/>
      </w:divBdr>
    </w:div>
    <w:div w:id="1938445343">
      <w:bodyDiv w:val="1"/>
      <w:marLeft w:val="0"/>
      <w:marRight w:val="0"/>
      <w:marTop w:val="0"/>
      <w:marBottom w:val="0"/>
      <w:divBdr>
        <w:top w:val="none" w:sz="0" w:space="0" w:color="auto"/>
        <w:left w:val="none" w:sz="0" w:space="0" w:color="auto"/>
        <w:bottom w:val="none" w:sz="0" w:space="0" w:color="auto"/>
        <w:right w:val="none" w:sz="0" w:space="0" w:color="auto"/>
      </w:divBdr>
    </w:div>
    <w:div w:id="1947227761">
      <w:bodyDiv w:val="1"/>
      <w:marLeft w:val="0"/>
      <w:marRight w:val="0"/>
      <w:marTop w:val="0"/>
      <w:marBottom w:val="0"/>
      <w:divBdr>
        <w:top w:val="none" w:sz="0" w:space="0" w:color="auto"/>
        <w:left w:val="none" w:sz="0" w:space="0" w:color="auto"/>
        <w:bottom w:val="none" w:sz="0" w:space="0" w:color="auto"/>
        <w:right w:val="none" w:sz="0" w:space="0" w:color="auto"/>
      </w:divBdr>
    </w:div>
    <w:div w:id="2019850575">
      <w:bodyDiv w:val="1"/>
      <w:marLeft w:val="0"/>
      <w:marRight w:val="0"/>
      <w:marTop w:val="0"/>
      <w:marBottom w:val="0"/>
      <w:divBdr>
        <w:top w:val="none" w:sz="0" w:space="0" w:color="auto"/>
        <w:left w:val="none" w:sz="0" w:space="0" w:color="auto"/>
        <w:bottom w:val="none" w:sz="0" w:space="0" w:color="auto"/>
        <w:right w:val="none" w:sz="0" w:space="0" w:color="auto"/>
      </w:divBdr>
    </w:div>
    <w:div w:id="2100330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mfc-nso.ru/" TargetMode="External"/><Relationship Id="rId18" Type="http://schemas.openxmlformats.org/officeDocument/2006/relationships/hyperlink" Target="https://dzen.ru/rosreestr_nsk"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hyperlink" Target="https://ok.ru/group/70000000987860" TargetMode="External"/><Relationship Id="rId2" Type="http://schemas.openxmlformats.org/officeDocument/2006/relationships/numbering" Target="numbering.xml"/><Relationship Id="rId16" Type="http://schemas.openxmlformats.org/officeDocument/2006/relationships/hyperlink" Target="https://vk.com/rosreestr_nsk"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pravo-search.minjust.ru/bigs/showDocument.html?id=96E20C02-1B12-465A-B64C-24AA92270007" TargetMode="External"/><Relationship Id="rId5" Type="http://schemas.openxmlformats.org/officeDocument/2006/relationships/settings" Target="settings.xml"/><Relationship Id="rId15" Type="http://schemas.openxmlformats.org/officeDocument/2006/relationships/hyperlink" Target="https://rosreestr.gov.ru/" TargetMode="External"/><Relationship Id="rId10" Type="http://schemas.openxmlformats.org/officeDocument/2006/relationships/hyperlink" Target="https://docs.cntd.ru/document/901807664" TargetMode="External"/><Relationship Id="rId19" Type="http://schemas.openxmlformats.org/officeDocument/2006/relationships/hyperlink" Target="https://t.me/rosreestr_nsk" TargetMode="External"/><Relationship Id="rId4" Type="http://schemas.microsoft.com/office/2007/relationships/stylesWithEffects" Target="stylesWithEffects.xml"/><Relationship Id="rId9" Type="http://schemas.openxmlformats.org/officeDocument/2006/relationships/hyperlink" Target="https://docs.cntd.ru/document/901904391" TargetMode="External"/><Relationship Id="rId14" Type="http://schemas.openxmlformats.org/officeDocument/2006/relationships/hyperlink" Target="mailto:oko@r54.rosreestr.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7AAE2A-2C7F-4EED-B21E-3154D26A88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618</TotalTime>
  <Pages>1</Pages>
  <Words>5736</Words>
  <Characters>32700</Characters>
  <Application>Microsoft Office Word</Application>
  <DocSecurity>0</DocSecurity>
  <Lines>272</Lines>
  <Paragraphs>76</Paragraphs>
  <ScaleCrop>false</ScaleCrop>
  <HeadingPairs>
    <vt:vector size="4" baseType="variant">
      <vt:variant>
        <vt:lpstr>Название</vt:lpstr>
      </vt:variant>
      <vt:variant>
        <vt:i4>1</vt:i4>
      </vt:variant>
      <vt:variant>
        <vt:lpstr>Заголовки</vt:lpstr>
      </vt:variant>
      <vt:variant>
        <vt:i4>6</vt:i4>
      </vt:variant>
    </vt:vector>
  </HeadingPairs>
  <TitlesOfParts>
    <vt:vector size="7" baseType="lpstr">
      <vt:lpstr/>
      <vt:lpstr>СОВЕТ ДЕПУТАТОВ</vt:lpstr>
      <vt:lpstr>ПРЕОБРАЖЕНСКОГО СЕЛЬСОВЕТА</vt:lpstr>
      <vt:lpstr>(шестого созыва)</vt:lpstr>
      <vt:lpstr>внеочередной сорок третьей сессии</vt:lpstr>
      <vt:lpstr>шестого созыва</vt:lpstr>
      <vt:lpstr>шестого созыва</vt:lpstr>
    </vt:vector>
  </TitlesOfParts>
  <Company>Microsoft</Company>
  <LinksUpToDate>false</LinksUpToDate>
  <CharactersWithSpaces>38360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113</cp:revision>
  <cp:lastPrinted>2024-07-26T04:39:00Z</cp:lastPrinted>
  <dcterms:created xsi:type="dcterms:W3CDTF">2017-06-20T04:47:00Z</dcterms:created>
  <dcterms:modified xsi:type="dcterms:W3CDTF">2024-11-02T08:05:00Z</dcterms:modified>
</cp:coreProperties>
</file>